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E8339" w14:textId="37CDA70F" w:rsidR="000C2B26" w:rsidRPr="00BA1A52" w:rsidRDefault="000C2B26" w:rsidP="000C2B26">
      <w:pPr>
        <w:spacing w:after="0" w:line="240" w:lineRule="auto"/>
        <w:ind w:left="2694"/>
        <w:jc w:val="righ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Załącznik nr 1</w:t>
      </w:r>
      <w:r>
        <w:rPr>
          <w:rFonts w:eastAsia="Yu Gothic UI Semibold" w:cstheme="minorHAnsi"/>
          <w:b/>
          <w:sz w:val="24"/>
          <w:szCs w:val="24"/>
        </w:rPr>
        <w:t>b</w:t>
      </w:r>
      <w:r w:rsidRPr="00BA1A52">
        <w:rPr>
          <w:rFonts w:eastAsia="Yu Gothic UI Semibold" w:cstheme="minorHAnsi"/>
          <w:b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do ogłoszenia</w:t>
      </w:r>
      <w:r w:rsidRPr="00BA1A52">
        <w:rPr>
          <w:rFonts w:eastAsia="Cambria" w:cstheme="minorHAnsi"/>
          <w:sz w:val="24"/>
          <w:szCs w:val="24"/>
        </w:rPr>
        <w:br/>
      </w:r>
      <w:r>
        <w:rPr>
          <w:rFonts w:eastAsia="Yu Gothic UI Semibold" w:cstheme="minorHAnsi"/>
          <w:sz w:val="24"/>
          <w:szCs w:val="24"/>
        </w:rPr>
        <w:t>nr 1201-ILZ</w:t>
      </w:r>
      <w:r w:rsidRPr="00BA1A52">
        <w:rPr>
          <w:rFonts w:eastAsia="Yu Gothic UI Semibold" w:cstheme="minorHAnsi"/>
          <w:sz w:val="24"/>
          <w:szCs w:val="24"/>
        </w:rPr>
        <w:t>.261.</w:t>
      </w:r>
      <w:r>
        <w:rPr>
          <w:rFonts w:eastAsia="Yu Gothic UI Semibold" w:cstheme="minorHAnsi"/>
          <w:sz w:val="24"/>
          <w:szCs w:val="24"/>
        </w:rPr>
        <w:t>7</w:t>
      </w:r>
      <w:r w:rsidRPr="00BA1A52">
        <w:rPr>
          <w:rFonts w:eastAsia="Yu Gothic UI Semibold" w:cstheme="minorHAnsi"/>
          <w:sz w:val="24"/>
          <w:szCs w:val="24"/>
        </w:rPr>
        <w:t>.202</w:t>
      </w:r>
      <w:r>
        <w:rPr>
          <w:rFonts w:eastAsia="Yu Gothic UI Semibold" w:cstheme="minorHAnsi"/>
          <w:sz w:val="24"/>
          <w:szCs w:val="24"/>
        </w:rPr>
        <w:t>6</w:t>
      </w:r>
    </w:p>
    <w:p w14:paraId="0AAD00F2" w14:textId="77777777" w:rsidR="000C2B26" w:rsidRPr="00BA1A52" w:rsidRDefault="000C2B26" w:rsidP="000C2B26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14:paraId="2A09F239" w14:textId="77777777" w:rsidR="000C2B26" w:rsidRPr="00BA1A52" w:rsidRDefault="000C2B26" w:rsidP="000C2B26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14:paraId="5A9E31EC" w14:textId="77777777" w:rsidR="000C2B26" w:rsidRPr="00BA1A52" w:rsidRDefault="000C2B26" w:rsidP="000C2B26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14:paraId="01EE13F0" w14:textId="77777777" w:rsidR="000C2B26" w:rsidRPr="00BA1A52" w:rsidRDefault="000C2B26" w:rsidP="000C2B26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14:paraId="257F9290" w14:textId="77777777" w:rsidR="000C2B26" w:rsidRPr="00BA1A52" w:rsidRDefault="000C2B26" w:rsidP="000C2B26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14:paraId="2A2676E2" w14:textId="77777777" w:rsidR="000C2B26" w:rsidRDefault="000C2B26" w:rsidP="000C2B26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14:paraId="20AB7B0B" w14:textId="77777777" w:rsidR="000C2B26" w:rsidRPr="00A74146" w:rsidRDefault="000C2B26" w:rsidP="000C2B26">
      <w:pPr>
        <w:tabs>
          <w:tab w:val="right" w:pos="4820"/>
        </w:tabs>
        <w:spacing w:after="0" w:line="240" w:lineRule="auto"/>
        <w:rPr>
          <w:rFonts w:eastAsia="Yu Gothic UI Semibold" w:cstheme="minorHAnsi"/>
          <w:color w:val="0070C0"/>
          <w:sz w:val="24"/>
          <w:szCs w:val="24"/>
          <w:u w:val="single"/>
        </w:rPr>
      </w:pPr>
      <w:r w:rsidRPr="00A74146">
        <w:rPr>
          <w:rFonts w:eastAsia="Yu Gothic UI Semibold" w:cstheme="minorHAnsi"/>
          <w:color w:val="0070C0"/>
          <w:sz w:val="24"/>
          <w:szCs w:val="24"/>
          <w:u w:val="single"/>
        </w:rPr>
        <w:t>e-mail: przetargi.ias.krakow@mf.gov.pl</w:t>
      </w:r>
    </w:p>
    <w:p w14:paraId="6D9C1EA6" w14:textId="77777777" w:rsidR="000C2B26" w:rsidRPr="00BA1A52" w:rsidRDefault="000C2B26" w:rsidP="000C2B26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14:paraId="1950B55A" w14:textId="77777777" w:rsidR="000C2B26" w:rsidRDefault="000C2B26" w:rsidP="000C2B26">
      <w:pPr>
        <w:tabs>
          <w:tab w:val="left" w:pos="618"/>
        </w:tabs>
        <w:spacing w:after="8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14:paraId="4849F8AA" w14:textId="77777777" w:rsidR="000C2B26" w:rsidRDefault="000C2B26" w:rsidP="000C2B26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b/>
          <w:bCs/>
          <w:sz w:val="28"/>
          <w:szCs w:val="24"/>
        </w:rPr>
      </w:pPr>
      <w:r w:rsidRPr="00DD529C">
        <w:rPr>
          <w:rFonts w:eastAsia="Yu Gothic UI Semibold" w:cstheme="minorHAnsi"/>
          <w:b/>
          <w:bCs/>
          <w:sz w:val="28"/>
          <w:szCs w:val="24"/>
        </w:rPr>
        <w:t>FORMULARZ OFERTOWY</w:t>
      </w:r>
    </w:p>
    <w:p w14:paraId="58D569B9" w14:textId="678EB78C" w:rsidR="000C2B26" w:rsidRPr="00E94AD9" w:rsidRDefault="000C2B26" w:rsidP="000C2B26">
      <w:pPr>
        <w:tabs>
          <w:tab w:val="left" w:pos="618"/>
        </w:tabs>
        <w:spacing w:after="80" w:line="240" w:lineRule="auto"/>
        <w:jc w:val="center"/>
        <w:rPr>
          <w:rFonts w:eastAsia="Yu Gothic UI Semibold" w:cstheme="minorHAnsi"/>
          <w:b/>
          <w:sz w:val="28"/>
          <w:szCs w:val="24"/>
        </w:rPr>
      </w:pPr>
      <w:r w:rsidRPr="00E94AD9">
        <w:rPr>
          <w:rFonts w:eastAsia="Yu Gothic UI Semibold" w:cstheme="minorHAnsi"/>
          <w:b/>
          <w:bCs/>
          <w:sz w:val="28"/>
          <w:szCs w:val="24"/>
        </w:rPr>
        <w:t>dla części I</w:t>
      </w:r>
      <w:r>
        <w:rPr>
          <w:rFonts w:eastAsia="Yu Gothic UI Semibold" w:cstheme="minorHAnsi"/>
          <w:b/>
          <w:bCs/>
          <w:sz w:val="28"/>
          <w:szCs w:val="24"/>
        </w:rPr>
        <w:t>I</w:t>
      </w:r>
      <w:r w:rsidRPr="00E94AD9">
        <w:rPr>
          <w:rFonts w:eastAsia="Yu Gothic UI Semibold" w:cstheme="minorHAnsi"/>
          <w:b/>
          <w:bCs/>
          <w:sz w:val="28"/>
          <w:szCs w:val="24"/>
        </w:rPr>
        <w:t xml:space="preserve"> zamówienia</w:t>
      </w:r>
    </w:p>
    <w:p w14:paraId="0E45C17E" w14:textId="77777777" w:rsidR="000C2B26" w:rsidRDefault="000C2B26" w:rsidP="000C2B26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b/>
          <w:bCs/>
          <w:sz w:val="24"/>
          <w:szCs w:val="24"/>
        </w:rPr>
      </w:pPr>
    </w:p>
    <w:p w14:paraId="251CA5BD" w14:textId="77777777" w:rsidR="000C2B26" w:rsidRPr="00BA1A52" w:rsidRDefault="000C2B26" w:rsidP="000C2B26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14:paraId="570F0885" w14:textId="77777777" w:rsidR="000C2B26" w:rsidRPr="00BA1A52" w:rsidRDefault="000C2B26" w:rsidP="000C2B26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Nazwa</w:t>
      </w:r>
      <w:r w:rsidRPr="00BA1A52">
        <w:rPr>
          <w:rFonts w:eastAsia="Yu Gothic UI Semibold" w:cstheme="minorHAnsi"/>
          <w:sz w:val="24"/>
          <w:szCs w:val="24"/>
        </w:rPr>
        <w:t>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76C6AD61" w14:textId="77777777" w:rsidR="000C2B26" w:rsidRPr="00BA1A52" w:rsidRDefault="000C2B26" w:rsidP="000C2B26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3EF664FD" w14:textId="77777777" w:rsidR="000C2B26" w:rsidRPr="00BA1A52" w:rsidRDefault="000C2B26" w:rsidP="000C2B26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0D8D1667" w14:textId="77777777" w:rsidR="000C2B26" w:rsidRPr="00BA1A52" w:rsidRDefault="000C2B26" w:rsidP="000C2B26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 Numer </w:t>
      </w:r>
      <w:r>
        <w:rPr>
          <w:rFonts w:eastAsia="Yu Gothic UI Semibold" w:cstheme="minorHAnsi"/>
          <w:sz w:val="24"/>
          <w:szCs w:val="24"/>
        </w:rPr>
        <w:t>KRS (jeżeli dotyczy):</w:t>
      </w:r>
      <w:r w:rsidRPr="00BA1A52">
        <w:rPr>
          <w:rFonts w:eastAsia="Yu Gothic UI Semibold" w:cstheme="minorHAnsi"/>
          <w:sz w:val="24"/>
          <w:szCs w:val="24"/>
        </w:rPr>
        <w:t>..............</w:t>
      </w:r>
      <w:r>
        <w:rPr>
          <w:rFonts w:eastAsia="Yu Gothic UI Semibold" w:cstheme="minorHAnsi"/>
          <w:sz w:val="24"/>
          <w:szCs w:val="24"/>
        </w:rPr>
        <w:t>....</w:t>
      </w:r>
      <w:r w:rsidRPr="00BA1A52">
        <w:rPr>
          <w:rFonts w:eastAsia="Yu Gothic UI Semibold" w:cstheme="minorHAnsi"/>
          <w:sz w:val="24"/>
          <w:szCs w:val="24"/>
        </w:rPr>
        <w:t>.........</w:t>
      </w:r>
    </w:p>
    <w:p w14:paraId="78A134BF" w14:textId="77777777" w:rsidR="000C2B26" w:rsidRPr="00BA1A52" w:rsidRDefault="000C2B26" w:rsidP="000C2B26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14:paraId="5B718097" w14:textId="77777777" w:rsidR="000C2B26" w:rsidRPr="00BA1A52" w:rsidRDefault="000C2B26" w:rsidP="000C2B26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14:paraId="2C5F0EC7" w14:textId="77777777" w:rsidR="000C2B26" w:rsidRPr="00DD529C" w:rsidRDefault="000C2B26" w:rsidP="000C2B26">
      <w:pPr>
        <w:tabs>
          <w:tab w:val="left" w:pos="1217"/>
          <w:tab w:val="left" w:pos="1556"/>
        </w:tabs>
        <w:spacing w:after="120" w:line="360" w:lineRule="auto"/>
        <w:rPr>
          <w:rFonts w:eastAsia="Yu Gothic UI Semibold" w:cstheme="minorHAnsi"/>
          <w:sz w:val="24"/>
          <w:szCs w:val="24"/>
        </w:rPr>
      </w:pPr>
      <w:r w:rsidRPr="00DD529C">
        <w:rPr>
          <w:rFonts w:eastAsia="Yu Gothic UI Semibold" w:cstheme="minorHAnsi"/>
          <w:sz w:val="24"/>
          <w:szCs w:val="24"/>
        </w:rPr>
        <w:t>Numer telefonu:</w:t>
      </w:r>
      <w:r w:rsidRPr="00DD529C">
        <w:rPr>
          <w:rFonts w:eastAsia="Yu Gothic UI Semibold" w:cstheme="minorHAnsi"/>
          <w:sz w:val="24"/>
          <w:szCs w:val="24"/>
        </w:rPr>
        <w:tab/>
      </w:r>
      <w:r w:rsidRPr="00DD529C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14:paraId="55C6ADAD" w14:textId="6924728A" w:rsidR="000C2B26" w:rsidRPr="006B7D95" w:rsidRDefault="000C2B26" w:rsidP="000C2B26">
      <w:pPr>
        <w:suppressAutoHyphens/>
        <w:autoSpaceDE w:val="0"/>
        <w:spacing w:after="80" w:line="276" w:lineRule="auto"/>
        <w:contextualSpacing/>
        <w:jc w:val="both"/>
        <w:rPr>
          <w:rFonts w:eastAsia="Times New Roman" w:cstheme="minorHAnsi"/>
          <w:b/>
          <w:kern w:val="1"/>
          <w:sz w:val="28"/>
          <w:szCs w:val="24"/>
          <w:lang w:eastAsia="zh-CN"/>
        </w:rPr>
      </w:pPr>
      <w:r w:rsidRPr="006B7D95">
        <w:rPr>
          <w:rFonts w:eastAsia="Times New Roman" w:cstheme="minorHAnsi"/>
          <w:b/>
          <w:kern w:val="1"/>
          <w:sz w:val="28"/>
          <w:szCs w:val="24"/>
          <w:lang w:eastAsia="zh-CN"/>
        </w:rPr>
        <w:t>Oferujemy wykonanie usług objętych zamówieniem</w:t>
      </w:r>
      <w:r>
        <w:rPr>
          <w:rFonts w:eastAsia="Times New Roman" w:cstheme="minorHAnsi"/>
          <w:b/>
          <w:kern w:val="1"/>
          <w:sz w:val="28"/>
          <w:szCs w:val="24"/>
          <w:lang w:eastAsia="zh-CN"/>
        </w:rPr>
        <w:t xml:space="preserve"> w zakresie części I</w:t>
      </w:r>
      <w:r>
        <w:rPr>
          <w:rFonts w:eastAsia="Times New Roman" w:cstheme="minorHAnsi"/>
          <w:b/>
          <w:kern w:val="1"/>
          <w:sz w:val="28"/>
          <w:szCs w:val="24"/>
          <w:lang w:eastAsia="zh-CN"/>
        </w:rPr>
        <w:t>I</w:t>
      </w:r>
      <w:r w:rsidRPr="006B7D95">
        <w:rPr>
          <w:rFonts w:eastAsia="Times New Roman" w:cstheme="minorHAnsi"/>
          <w:b/>
          <w:kern w:val="1"/>
          <w:sz w:val="28"/>
          <w:szCs w:val="24"/>
          <w:lang w:eastAsia="zh-CN"/>
        </w:rPr>
        <w:t xml:space="preserve"> za cenę</w:t>
      </w:r>
      <w:r>
        <w:rPr>
          <w:rFonts w:eastAsia="Times New Roman" w:cstheme="minorHAnsi"/>
          <w:b/>
          <w:kern w:val="1"/>
          <w:sz w:val="28"/>
          <w:szCs w:val="24"/>
          <w:lang w:eastAsia="zh-CN"/>
        </w:rPr>
        <w:t xml:space="preserve"> jednostkową</w:t>
      </w:r>
      <w:r w:rsidRPr="006B7D95">
        <w:rPr>
          <w:rFonts w:eastAsia="Times New Roman" w:cstheme="minorHAnsi"/>
          <w:b/>
          <w:kern w:val="1"/>
          <w:sz w:val="28"/>
          <w:szCs w:val="24"/>
          <w:lang w:eastAsia="zh-CN"/>
        </w:rPr>
        <w:t>:</w:t>
      </w:r>
    </w:p>
    <w:p w14:paraId="4201A754" w14:textId="77777777" w:rsidR="000C2B26" w:rsidRPr="006B7D95" w:rsidRDefault="000C2B26" w:rsidP="000C2B26">
      <w:pPr>
        <w:suppressAutoHyphens/>
        <w:spacing w:after="0" w:line="240" w:lineRule="auto"/>
        <w:jc w:val="both"/>
        <w:rPr>
          <w:rFonts w:eastAsia="Times New Roman" w:cstheme="minorHAnsi"/>
          <w:kern w:val="1"/>
          <w:sz w:val="16"/>
          <w:szCs w:val="16"/>
          <w:lang w:eastAsia="zh-CN"/>
        </w:rPr>
      </w:pPr>
    </w:p>
    <w:p w14:paraId="547D276B" w14:textId="77777777" w:rsidR="000C2B26" w:rsidRDefault="000C2B26" w:rsidP="000C2B26">
      <w:pPr>
        <w:suppressAutoHyphens/>
        <w:autoSpaceDE w:val="0"/>
        <w:spacing w:after="80" w:line="276" w:lineRule="auto"/>
        <w:ind w:left="426"/>
        <w:jc w:val="center"/>
        <w:rPr>
          <w:rFonts w:eastAsia="Times New Roman" w:cstheme="minorHAnsi"/>
          <w:b/>
          <w:kern w:val="1"/>
          <w:sz w:val="28"/>
          <w:szCs w:val="24"/>
          <w:lang w:eastAsia="zh-CN"/>
        </w:rPr>
      </w:pPr>
    </w:p>
    <w:p w14:paraId="605E0EE8" w14:textId="77777777" w:rsidR="000C2B26" w:rsidRDefault="000C2B26" w:rsidP="000C2B26">
      <w:pPr>
        <w:suppressAutoHyphens/>
        <w:autoSpaceDE w:val="0"/>
        <w:spacing w:after="80" w:line="276" w:lineRule="auto"/>
        <w:ind w:left="426"/>
        <w:jc w:val="center"/>
        <w:rPr>
          <w:rFonts w:eastAsia="Times New Roman" w:cstheme="minorHAnsi"/>
          <w:b/>
          <w:kern w:val="1"/>
          <w:sz w:val="28"/>
          <w:szCs w:val="24"/>
          <w:lang w:eastAsia="zh-CN"/>
        </w:rPr>
      </w:pPr>
      <w:r>
        <w:rPr>
          <w:rFonts w:eastAsia="Times New Roman" w:cstheme="minorHAnsi"/>
          <w:b/>
          <w:kern w:val="1"/>
          <w:sz w:val="28"/>
          <w:szCs w:val="24"/>
          <w:lang w:eastAsia="zh-CN"/>
        </w:rPr>
        <w:t>………………… zł brutto</w:t>
      </w:r>
    </w:p>
    <w:p w14:paraId="136ECEB9" w14:textId="77777777" w:rsidR="000C2B26" w:rsidRDefault="000C2B26" w:rsidP="000C2B26">
      <w:pPr>
        <w:suppressAutoHyphens/>
        <w:autoSpaceDE w:val="0"/>
        <w:spacing w:after="80" w:line="276" w:lineRule="auto"/>
        <w:ind w:left="426"/>
        <w:jc w:val="center"/>
        <w:rPr>
          <w:rFonts w:eastAsia="Times New Roman" w:cstheme="minorHAnsi"/>
          <w:i/>
          <w:kern w:val="1"/>
          <w:sz w:val="20"/>
          <w:szCs w:val="20"/>
          <w:lang w:eastAsia="zh-CN"/>
        </w:rPr>
      </w:pPr>
      <w:r w:rsidRPr="00A74146">
        <w:rPr>
          <w:rFonts w:eastAsia="Times New Roman" w:cstheme="minorHAnsi"/>
          <w:b/>
          <w:bCs/>
          <w:i/>
          <w:kern w:val="1"/>
          <w:sz w:val="24"/>
          <w:szCs w:val="24"/>
          <w:lang w:eastAsia="zh-CN"/>
        </w:rPr>
        <w:t>Cena jednostkowa brutto za zniszczenie 1 kg odpadów</w:t>
      </w:r>
      <w:r>
        <w:rPr>
          <w:rFonts w:eastAsia="Times New Roman" w:cstheme="minorHAnsi"/>
          <w:i/>
          <w:kern w:val="1"/>
          <w:sz w:val="20"/>
          <w:szCs w:val="20"/>
          <w:lang w:eastAsia="zh-CN"/>
        </w:rPr>
        <w:t xml:space="preserve"> objętych umową</w:t>
      </w:r>
    </w:p>
    <w:p w14:paraId="1CFD4D06" w14:textId="77777777" w:rsidR="000C2B26" w:rsidRPr="004D33CD" w:rsidRDefault="000C2B26" w:rsidP="000C2B26">
      <w:pPr>
        <w:suppressAutoHyphens/>
        <w:autoSpaceDE w:val="0"/>
        <w:spacing w:after="80" w:line="276" w:lineRule="auto"/>
        <w:ind w:left="426"/>
        <w:jc w:val="center"/>
        <w:rPr>
          <w:rFonts w:eastAsia="Times New Roman" w:cstheme="minorHAnsi"/>
          <w:i/>
          <w:kern w:val="1"/>
          <w:sz w:val="20"/>
          <w:szCs w:val="20"/>
          <w:lang w:eastAsia="zh-CN"/>
        </w:rPr>
      </w:pPr>
      <w:r>
        <w:rPr>
          <w:rFonts w:eastAsia="Times New Roman" w:cstheme="minorHAnsi"/>
          <w:i/>
          <w:kern w:val="1"/>
          <w:sz w:val="20"/>
          <w:szCs w:val="20"/>
          <w:lang w:eastAsia="zh-CN"/>
        </w:rPr>
        <w:t>(cenę</w:t>
      </w:r>
      <w:r w:rsidRPr="002B2FEB">
        <w:rPr>
          <w:rFonts w:eastAsia="Times New Roman" w:cstheme="minorHAnsi"/>
          <w:i/>
          <w:kern w:val="1"/>
          <w:sz w:val="20"/>
          <w:szCs w:val="20"/>
          <w:lang w:eastAsia="zh-CN"/>
        </w:rPr>
        <w:t xml:space="preserve"> należy określić z dokładnością do drugiego </w:t>
      </w:r>
      <w:r>
        <w:rPr>
          <w:rFonts w:eastAsia="Times New Roman" w:cstheme="minorHAnsi"/>
          <w:i/>
          <w:kern w:val="1"/>
          <w:sz w:val="20"/>
          <w:szCs w:val="20"/>
          <w:lang w:eastAsia="zh-CN"/>
        </w:rPr>
        <w:t>miejsca po przecinku)</w:t>
      </w:r>
    </w:p>
    <w:p w14:paraId="3C80B366" w14:textId="77777777" w:rsidR="000C2B26" w:rsidRPr="006B7D95" w:rsidRDefault="000C2B26" w:rsidP="000C2B26">
      <w:pPr>
        <w:suppressAutoHyphens/>
        <w:spacing w:after="0" w:line="240" w:lineRule="auto"/>
        <w:jc w:val="both"/>
        <w:rPr>
          <w:rFonts w:eastAsia="Times New Roman" w:cstheme="minorHAnsi"/>
          <w:kern w:val="1"/>
          <w:sz w:val="24"/>
          <w:szCs w:val="24"/>
          <w:lang w:eastAsia="zh-CN"/>
        </w:rPr>
      </w:pPr>
    </w:p>
    <w:p w14:paraId="306F3030" w14:textId="77777777" w:rsidR="000C2B26" w:rsidRPr="00A74146" w:rsidRDefault="000C2B26" w:rsidP="000C2B26">
      <w:pPr>
        <w:suppressAutoHyphens/>
        <w:spacing w:after="0" w:line="240" w:lineRule="auto"/>
        <w:ind w:left="426"/>
        <w:jc w:val="both"/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</w:pPr>
      <w:r w:rsidRPr="006B7D95">
        <w:rPr>
          <w:rFonts w:eastAsia="Times New Roman" w:cstheme="minorHAnsi"/>
          <w:kern w:val="1"/>
          <w:sz w:val="24"/>
          <w:szCs w:val="24"/>
          <w:lang w:eastAsia="zh-CN"/>
        </w:rPr>
        <w:t xml:space="preserve">- w tym podatek VAT wg stawki </w:t>
      </w:r>
      <w:r w:rsidRPr="00A74146"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  <w:t>……</w:t>
      </w:r>
      <w:r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  <w:t>…..</w:t>
      </w:r>
      <w:r w:rsidRPr="00A74146">
        <w:rPr>
          <w:rFonts w:eastAsia="Times New Roman" w:cstheme="minorHAnsi"/>
          <w:b/>
          <w:bCs/>
          <w:kern w:val="1"/>
          <w:sz w:val="24"/>
          <w:szCs w:val="24"/>
          <w:lang w:eastAsia="zh-CN"/>
        </w:rPr>
        <w:t xml:space="preserve"> %</w:t>
      </w:r>
    </w:p>
    <w:p w14:paraId="34987D00" w14:textId="77777777" w:rsidR="000C2B26" w:rsidRPr="006B7D95" w:rsidRDefault="000C2B26" w:rsidP="000C2B26">
      <w:pPr>
        <w:suppressAutoHyphens/>
        <w:spacing w:after="0" w:line="240" w:lineRule="auto"/>
        <w:ind w:left="426"/>
        <w:rPr>
          <w:rFonts w:eastAsia="Times New Roman" w:cstheme="minorHAnsi"/>
          <w:kern w:val="1"/>
          <w:sz w:val="24"/>
          <w:szCs w:val="24"/>
          <w:lang w:eastAsia="zh-CN"/>
        </w:rPr>
      </w:pPr>
    </w:p>
    <w:p w14:paraId="5900417D" w14:textId="77777777" w:rsidR="000C2B26" w:rsidRDefault="000C2B26" w:rsidP="000C2B26">
      <w:pPr>
        <w:suppressAutoHyphens/>
        <w:spacing w:after="0" w:line="240" w:lineRule="auto"/>
        <w:ind w:left="426"/>
        <w:rPr>
          <w:rFonts w:eastAsia="Times New Roman" w:cstheme="minorHAnsi"/>
          <w:kern w:val="1"/>
          <w:sz w:val="24"/>
          <w:szCs w:val="24"/>
          <w:lang w:eastAsia="zh-CN"/>
        </w:rPr>
      </w:pPr>
      <w:r w:rsidRPr="006B7D95">
        <w:rPr>
          <w:rFonts w:eastAsia="Times New Roman" w:cstheme="minorHAnsi"/>
          <w:kern w:val="1"/>
          <w:sz w:val="24"/>
          <w:szCs w:val="24"/>
          <w:lang w:eastAsia="zh-CN"/>
        </w:rPr>
        <w:t xml:space="preserve">Adres miejsca, w którym będą niszczone odpady: </w:t>
      </w:r>
    </w:p>
    <w:p w14:paraId="79DD461A" w14:textId="77777777" w:rsidR="000C2B26" w:rsidRPr="006B7D95" w:rsidRDefault="000C2B26" w:rsidP="000C2B26">
      <w:pPr>
        <w:suppressAutoHyphens/>
        <w:spacing w:after="0" w:line="240" w:lineRule="auto"/>
        <w:ind w:left="426"/>
        <w:rPr>
          <w:rFonts w:eastAsia="Times New Roman" w:cstheme="minorHAnsi"/>
          <w:kern w:val="1"/>
          <w:sz w:val="24"/>
          <w:szCs w:val="24"/>
          <w:lang w:eastAsia="zh-CN"/>
        </w:rPr>
      </w:pPr>
      <w:r>
        <w:rPr>
          <w:rFonts w:eastAsia="Times New Roman" w:cstheme="minorHAnsi"/>
          <w:kern w:val="1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</w:t>
      </w:r>
    </w:p>
    <w:p w14:paraId="38D750A7" w14:textId="77777777" w:rsidR="000C2B26" w:rsidRDefault="000C2B26" w:rsidP="000C2B26">
      <w:pPr>
        <w:suppressAutoHyphens/>
        <w:spacing w:after="0" w:line="240" w:lineRule="auto"/>
        <w:ind w:left="426"/>
        <w:rPr>
          <w:rFonts w:eastAsia="Times New Roman" w:cstheme="minorHAnsi"/>
          <w:kern w:val="1"/>
          <w:sz w:val="24"/>
          <w:szCs w:val="24"/>
          <w:lang w:eastAsia="zh-CN"/>
        </w:rPr>
      </w:pPr>
      <w:r w:rsidRPr="006B7D95">
        <w:rPr>
          <w:rFonts w:eastAsia="Times New Roman" w:cstheme="minorHAnsi"/>
          <w:kern w:val="1"/>
          <w:sz w:val="24"/>
          <w:szCs w:val="24"/>
          <w:lang w:eastAsia="zh-CN"/>
        </w:rPr>
        <w:t>…………………………………………………………………………………………………………………………………</w:t>
      </w:r>
    </w:p>
    <w:p w14:paraId="373DDE3A" w14:textId="77777777" w:rsidR="000C2B26" w:rsidRPr="00E94AD9" w:rsidRDefault="000C2B26" w:rsidP="000C2B26">
      <w:pPr>
        <w:suppressAutoHyphens/>
        <w:spacing w:after="0" w:line="240" w:lineRule="auto"/>
        <w:ind w:left="426"/>
        <w:rPr>
          <w:rFonts w:eastAsia="Times New Roman" w:cstheme="minorHAnsi"/>
          <w:i/>
          <w:kern w:val="1"/>
          <w:sz w:val="24"/>
          <w:szCs w:val="24"/>
          <w:lang w:eastAsia="zh-CN"/>
        </w:rPr>
      </w:pPr>
      <w:r w:rsidRPr="00E94AD9">
        <w:rPr>
          <w:rFonts w:eastAsia="Times New Roman" w:cstheme="minorHAnsi"/>
          <w:i/>
          <w:kern w:val="1"/>
          <w:sz w:val="24"/>
          <w:szCs w:val="24"/>
          <w:lang w:eastAsia="zh-CN"/>
        </w:rPr>
        <w:t xml:space="preserve">(Miejsce odbioru odpadów </w:t>
      </w:r>
      <w:r w:rsidRPr="00A74146">
        <w:rPr>
          <w:rFonts w:eastAsia="Times New Roman" w:cstheme="minorHAnsi"/>
          <w:b/>
          <w:bCs/>
          <w:i/>
          <w:kern w:val="1"/>
          <w:sz w:val="24"/>
          <w:szCs w:val="24"/>
          <w:lang w:eastAsia="zh-CN"/>
        </w:rPr>
        <w:t>nie może być oddalone więcej niż 100 km</w:t>
      </w:r>
      <w:r w:rsidRPr="00E94AD9">
        <w:rPr>
          <w:rFonts w:eastAsia="Times New Roman" w:cstheme="minorHAnsi"/>
          <w:i/>
          <w:kern w:val="1"/>
          <w:sz w:val="24"/>
          <w:szCs w:val="24"/>
          <w:lang w:eastAsia="zh-CN"/>
        </w:rPr>
        <w:t xml:space="preserve"> od granicy województwa małopolskiego)</w:t>
      </w:r>
    </w:p>
    <w:p w14:paraId="5B831C74" w14:textId="77777777" w:rsidR="000C2B26" w:rsidRDefault="000C2B26" w:rsidP="000C2B26">
      <w:pPr>
        <w:rPr>
          <w:rFonts w:eastAsia="Yu Gothic UI Semibold" w:cstheme="minorHAnsi"/>
          <w:b/>
          <w:bCs/>
          <w:sz w:val="28"/>
          <w:szCs w:val="24"/>
        </w:rPr>
      </w:pPr>
      <w:r>
        <w:rPr>
          <w:rFonts w:eastAsia="Yu Gothic UI Semibold" w:cstheme="minorHAnsi"/>
          <w:b/>
          <w:bCs/>
          <w:sz w:val="28"/>
          <w:szCs w:val="24"/>
        </w:rPr>
        <w:br w:type="page"/>
      </w:r>
    </w:p>
    <w:p w14:paraId="4FE76F9F" w14:textId="77777777" w:rsidR="000C2B26" w:rsidRPr="0018460B" w:rsidRDefault="000C2B26" w:rsidP="000C2B26">
      <w:pPr>
        <w:spacing w:before="120" w:after="80" w:line="240" w:lineRule="auto"/>
        <w:rPr>
          <w:rFonts w:eastAsia="Yu Gothic UI Semibold" w:cstheme="minorHAnsi"/>
          <w:sz w:val="28"/>
          <w:szCs w:val="24"/>
        </w:rPr>
      </w:pPr>
      <w:r w:rsidRPr="0018460B">
        <w:rPr>
          <w:rFonts w:eastAsia="Yu Gothic UI Semibold" w:cstheme="minorHAnsi"/>
          <w:b/>
          <w:bCs/>
          <w:sz w:val="28"/>
          <w:szCs w:val="24"/>
        </w:rPr>
        <w:lastRenderedPageBreak/>
        <w:t>Oświadczam, że:</w:t>
      </w:r>
    </w:p>
    <w:p w14:paraId="7CB20CA9" w14:textId="77777777" w:rsidR="000C2B26" w:rsidRPr="00771689" w:rsidRDefault="000C2B26" w:rsidP="000C2B26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zapoznałem się z treścią ogłoszenia</w:t>
      </w:r>
      <w:r w:rsidRPr="00BA1A52">
        <w:rPr>
          <w:rFonts w:eastAsia="Cambria" w:cstheme="minorHAnsi"/>
          <w:sz w:val="24"/>
          <w:szCs w:val="24"/>
        </w:rPr>
        <w:t>, u</w:t>
      </w:r>
      <w:r>
        <w:rPr>
          <w:rFonts w:eastAsia="Yu Gothic UI Semibold" w:cstheme="minorHAnsi"/>
          <w:sz w:val="24"/>
          <w:szCs w:val="24"/>
        </w:rPr>
        <w:t xml:space="preserve">zyskałem </w:t>
      </w:r>
      <w:r w:rsidRPr="00BA1A52">
        <w:rPr>
          <w:rFonts w:eastAsia="Yu Gothic UI Semibold" w:cstheme="minorHAnsi"/>
          <w:sz w:val="24"/>
          <w:szCs w:val="24"/>
        </w:rPr>
        <w:t xml:space="preserve">wszelkie informacje niezbędne </w:t>
      </w:r>
      <w:r>
        <w:rPr>
          <w:rFonts w:eastAsia="Yu Gothic UI Semibold" w:cstheme="minorHAnsi"/>
          <w:sz w:val="24"/>
          <w:szCs w:val="24"/>
        </w:rPr>
        <w:t xml:space="preserve">                                                </w:t>
      </w:r>
      <w:r w:rsidRPr="00BA1A52">
        <w:rPr>
          <w:rFonts w:eastAsia="Yu Gothic UI Semibold" w:cstheme="minorHAnsi"/>
          <w:sz w:val="24"/>
          <w:szCs w:val="24"/>
        </w:rPr>
        <w:t>do przygotowania oferty</w:t>
      </w:r>
      <w:r>
        <w:rPr>
          <w:rFonts w:eastAsia="Cambria" w:cstheme="minorHAnsi"/>
          <w:sz w:val="24"/>
          <w:szCs w:val="24"/>
        </w:rPr>
        <w:t xml:space="preserve"> i nie wnoszę </w:t>
      </w:r>
      <w:r w:rsidRPr="00BA1A52">
        <w:rPr>
          <w:rFonts w:eastAsia="Cambria" w:cstheme="minorHAnsi"/>
          <w:sz w:val="24"/>
          <w:szCs w:val="24"/>
        </w:rPr>
        <w:t>do niego żadnych zastrzeżeń</w:t>
      </w:r>
      <w:r>
        <w:rPr>
          <w:rFonts w:eastAsia="Yu Gothic UI Semibold" w:cstheme="minorHAnsi"/>
          <w:sz w:val="24"/>
          <w:szCs w:val="24"/>
        </w:rPr>
        <w:t xml:space="preserve">, akceptuję </w:t>
      </w:r>
      <w:r>
        <w:rPr>
          <w:rFonts w:eastAsia="Cambria" w:cstheme="minorHAnsi"/>
          <w:sz w:val="24"/>
          <w:szCs w:val="24"/>
        </w:rPr>
        <w:t xml:space="preserve"> bez zastrzeżeń treść Projektowanych postanowień umowy </w:t>
      </w:r>
      <w:r w:rsidRPr="00771689">
        <w:rPr>
          <w:rFonts w:eastAsia="Yu Gothic UI Semibold" w:cstheme="minorHAnsi"/>
          <w:sz w:val="24"/>
          <w:szCs w:val="24"/>
        </w:rPr>
        <w:t xml:space="preserve">– załącznik nr 2 do </w:t>
      </w:r>
      <w:r>
        <w:rPr>
          <w:rFonts w:eastAsia="Yu Gothic UI Semibold" w:cstheme="minorHAnsi"/>
          <w:sz w:val="24"/>
          <w:szCs w:val="24"/>
        </w:rPr>
        <w:t>ogłoszenia.</w:t>
      </w:r>
    </w:p>
    <w:p w14:paraId="559CB0CB" w14:textId="77777777" w:rsidR="000C2B26" w:rsidRPr="00BA1A52" w:rsidRDefault="000C2B26" w:rsidP="000C2B26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zh-CN"/>
        </w:rPr>
        <w:t>z</w:t>
      </w:r>
      <w:r w:rsidRPr="00BA1A52">
        <w:rPr>
          <w:rFonts w:eastAsia="Times New Roman" w:cstheme="minorHAnsi"/>
          <w:sz w:val="24"/>
          <w:szCs w:val="24"/>
          <w:lang w:eastAsia="zh-CN"/>
        </w:rPr>
        <w:t>aoferowana cena zawiera wszelkie koszty niezbędne do wykonania zamówienia, wynikające wprost z opisu przedmiotu zamówienia, jak również nieujęte w opisie, a bez których nie można wykonać przedmiotu zamówienia</w:t>
      </w:r>
      <w:r>
        <w:rPr>
          <w:rFonts w:eastAsia="Times New Roman" w:cstheme="minorHAnsi"/>
          <w:sz w:val="24"/>
          <w:szCs w:val="24"/>
          <w:lang w:eastAsia="zh-CN"/>
        </w:rPr>
        <w:t>.</w:t>
      </w:r>
    </w:p>
    <w:p w14:paraId="77375042" w14:textId="77777777" w:rsidR="000C2B26" w:rsidRPr="00BA1A52" w:rsidRDefault="000C2B26" w:rsidP="000C2B26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sz w:val="24"/>
          <w:szCs w:val="24"/>
          <w:lang w:val="en-GB"/>
        </w:rPr>
      </w:pPr>
      <w:r>
        <w:rPr>
          <w:rFonts w:eastAsia="Yu Gothic UI Semibold" w:cstheme="minorHAnsi"/>
          <w:sz w:val="24"/>
          <w:szCs w:val="24"/>
        </w:rPr>
        <w:t>o</w:t>
      </w:r>
      <w:r w:rsidRPr="00BA1A52">
        <w:rPr>
          <w:rFonts w:eastAsia="Yu Gothic UI Semibold" w:cstheme="minorHAnsi"/>
          <w:sz w:val="24"/>
          <w:szCs w:val="24"/>
        </w:rPr>
        <w:t>sob</w:t>
      </w:r>
      <w:r>
        <w:rPr>
          <w:rFonts w:eastAsia="Yu Gothic UI Semibold" w:cstheme="minorHAnsi"/>
          <w:sz w:val="24"/>
          <w:szCs w:val="24"/>
        </w:rPr>
        <w:t>ami</w:t>
      </w:r>
      <w:r w:rsidRPr="00BA1A52">
        <w:rPr>
          <w:rFonts w:eastAsia="Yu Gothic UI Semibold" w:cstheme="minorHAnsi"/>
          <w:sz w:val="24"/>
          <w:szCs w:val="24"/>
        </w:rPr>
        <w:t xml:space="preserve"> upoważnion</w:t>
      </w:r>
      <w:r>
        <w:rPr>
          <w:rFonts w:eastAsia="Yu Gothic UI Semibold" w:cstheme="minorHAnsi"/>
          <w:sz w:val="24"/>
          <w:szCs w:val="24"/>
        </w:rPr>
        <w:t>ymi</w:t>
      </w:r>
      <w:r w:rsidRPr="00BA1A52">
        <w:rPr>
          <w:rFonts w:eastAsia="Yu Gothic UI Semibold" w:cstheme="minorHAnsi"/>
          <w:sz w:val="24"/>
          <w:szCs w:val="24"/>
        </w:rPr>
        <w:t xml:space="preserve"> do kontaktu z Zamawiającym</w:t>
      </w:r>
      <w:r>
        <w:rPr>
          <w:rFonts w:eastAsia="Yu Gothic UI Semibold" w:cstheme="minorHAnsi"/>
          <w:sz w:val="24"/>
          <w:szCs w:val="24"/>
        </w:rPr>
        <w:t xml:space="preserve"> są</w:t>
      </w:r>
      <w:r w:rsidRPr="00BA1A52">
        <w:rPr>
          <w:rFonts w:eastAsia="Yu Gothic UI Semibold" w:cstheme="minorHAnsi"/>
          <w:sz w:val="24"/>
          <w:szCs w:val="24"/>
        </w:rPr>
        <w:t>:</w:t>
      </w:r>
    </w:p>
    <w:p w14:paraId="200EDF20" w14:textId="77777777" w:rsidR="000C2B26" w:rsidRPr="00BA1A52" w:rsidRDefault="000C2B26" w:rsidP="000C2B26">
      <w:pPr>
        <w:tabs>
          <w:tab w:val="left" w:pos="-3119"/>
          <w:tab w:val="left" w:pos="-2977"/>
        </w:tabs>
        <w:spacing w:after="120" w:line="240" w:lineRule="auto"/>
        <w:ind w:left="851" w:hanging="432"/>
        <w:jc w:val="both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 xml:space="preserve">.................................................. tel. ............................ </w:t>
      </w:r>
      <w:r>
        <w:rPr>
          <w:rFonts w:eastAsia="Yu Gothic UI Semibold" w:cstheme="minorHAnsi"/>
          <w:sz w:val="24"/>
          <w:szCs w:val="24"/>
          <w:lang w:val="en-GB"/>
        </w:rPr>
        <w:t>e-mail:</w:t>
      </w:r>
      <w:r w:rsidRPr="00BA1A52">
        <w:rPr>
          <w:rFonts w:eastAsia="Yu Gothic UI Semibold" w:cstheme="minorHAnsi"/>
          <w:sz w:val="24"/>
          <w:szCs w:val="24"/>
          <w:lang w:val="en-GB"/>
        </w:rPr>
        <w:t xml:space="preserve"> </w:t>
      </w:r>
      <w:r>
        <w:rPr>
          <w:rFonts w:eastAsia="Yu Gothic UI Semibold" w:cstheme="minorHAnsi"/>
          <w:sz w:val="24"/>
          <w:szCs w:val="24"/>
          <w:lang w:val="en-GB"/>
        </w:rPr>
        <w:t>……..</w:t>
      </w: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</w:t>
      </w:r>
      <w:r>
        <w:rPr>
          <w:rFonts w:eastAsia="Yu Gothic UI Semibold" w:cstheme="minorHAnsi"/>
          <w:sz w:val="24"/>
          <w:szCs w:val="24"/>
          <w:lang w:val="en-GB"/>
        </w:rPr>
        <w:t>.</w:t>
      </w:r>
    </w:p>
    <w:p w14:paraId="75929EDF" w14:textId="77777777" w:rsidR="000C2B26" w:rsidRPr="00BA1A52" w:rsidRDefault="000C2B26" w:rsidP="000C2B26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 przypadku wyboru tej</w:t>
      </w:r>
      <w:r w:rsidRPr="00BA1A52">
        <w:rPr>
          <w:rFonts w:eastAsia="Yu Gothic UI Semibold" w:cstheme="minorHAnsi"/>
          <w:sz w:val="24"/>
          <w:szCs w:val="24"/>
        </w:rPr>
        <w:t xml:space="preserve"> oferty ja</w:t>
      </w:r>
      <w:r>
        <w:rPr>
          <w:rFonts w:eastAsia="Yu Gothic UI Semibold" w:cstheme="minorHAnsi"/>
          <w:sz w:val="24"/>
          <w:szCs w:val="24"/>
        </w:rPr>
        <w:t xml:space="preserve">ko najkorzystniejszej, umowa </w:t>
      </w:r>
      <w:r w:rsidRPr="00BA1A52">
        <w:rPr>
          <w:rFonts w:eastAsia="Yu Gothic UI Semibold" w:cstheme="minorHAnsi"/>
          <w:sz w:val="24"/>
          <w:szCs w:val="24"/>
        </w:rPr>
        <w:t xml:space="preserve">z Zamawiającym </w:t>
      </w:r>
      <w:r>
        <w:rPr>
          <w:rFonts w:eastAsia="Yu Gothic UI Semibold" w:cstheme="minorHAnsi"/>
          <w:sz w:val="24"/>
          <w:szCs w:val="24"/>
        </w:rPr>
        <w:t xml:space="preserve">zostanie podpisana </w:t>
      </w:r>
      <w:r w:rsidRPr="00BA1A52">
        <w:rPr>
          <w:rFonts w:eastAsia="Yu Gothic UI Semibold" w:cstheme="minorHAnsi"/>
          <w:sz w:val="24"/>
          <w:szCs w:val="24"/>
        </w:rPr>
        <w:t xml:space="preserve">na warunkach określonych w </w:t>
      </w:r>
      <w:r>
        <w:rPr>
          <w:rFonts w:eastAsia="Yu Gothic UI Semibold" w:cstheme="minorHAnsi"/>
          <w:sz w:val="24"/>
          <w:szCs w:val="24"/>
        </w:rPr>
        <w:t xml:space="preserve">Projektowanych postanowieniach umowy – </w:t>
      </w:r>
      <w:r w:rsidRPr="00E337FC">
        <w:rPr>
          <w:rFonts w:eastAsia="Yu Gothic UI Semibold" w:cstheme="minorHAnsi"/>
          <w:sz w:val="24"/>
          <w:szCs w:val="24"/>
        </w:rPr>
        <w:t xml:space="preserve">załącznik nr 2 do </w:t>
      </w:r>
      <w:r>
        <w:rPr>
          <w:rFonts w:eastAsia="Yu Gothic UI Semibold" w:cstheme="minorHAnsi"/>
          <w:sz w:val="24"/>
          <w:szCs w:val="24"/>
        </w:rPr>
        <w:t>ogłoszenia.</w:t>
      </w:r>
    </w:p>
    <w:p w14:paraId="14E5BF76" w14:textId="77777777" w:rsidR="000C2B26" w:rsidRDefault="000C2B26" w:rsidP="000C2B26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jc w:val="both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016B25">
        <w:rPr>
          <w:rFonts w:eastAsia="Yu Gothic UI Semibold" w:cstheme="minorHAnsi"/>
          <w:b/>
          <w:color w:val="00000A"/>
          <w:sz w:val="24"/>
          <w:szCs w:val="24"/>
          <w:lang w:eastAsia="zh-CN"/>
        </w:rPr>
        <w:t>w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 w:rsidRPr="007F705D">
        <w:rPr>
          <w:rFonts w:eastAsia="Times New Roman" w:cstheme="minorHAnsi"/>
          <w:b/>
          <w:bCs/>
          <w:sz w:val="24"/>
          <w:szCs w:val="24"/>
        </w:rPr>
        <w:t>stosunku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do Wykonawcy nie zachodzą przesłanki wykluczenia na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> 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zakresie przeciwdziałania wspieraniu agresji na Ukrainę oraz służących ochronie bezpieczeństwa narodowego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(</w:t>
      </w:r>
      <w:proofErr w:type="spellStart"/>
      <w:r>
        <w:rPr>
          <w:rFonts w:eastAsia="Yu Gothic UI Semibold" w:cstheme="minorHAnsi"/>
          <w:color w:val="00000A"/>
          <w:sz w:val="24"/>
          <w:szCs w:val="24"/>
          <w:lang w:eastAsia="zh-CN"/>
        </w:rPr>
        <w:t>t.j</w:t>
      </w:r>
      <w:proofErr w:type="spellEnd"/>
      <w:r>
        <w:rPr>
          <w:rFonts w:eastAsia="Yu Gothic UI Semibold" w:cstheme="minorHAnsi"/>
          <w:color w:val="00000A"/>
          <w:sz w:val="24"/>
          <w:szCs w:val="24"/>
          <w:lang w:eastAsia="zh-CN"/>
        </w:rPr>
        <w:t>. Dz. U. z 2023 r., poz. 129 ze zm.):</w:t>
      </w:r>
    </w:p>
    <w:p w14:paraId="4CEEBB74" w14:textId="77777777" w:rsidR="000C2B26" w:rsidRPr="008D3594" w:rsidRDefault="000C2B26" w:rsidP="000C2B26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8D3594">
        <w:rPr>
          <w:rFonts w:eastAsia="Lato" w:cstheme="minorHAnsi"/>
          <w:i/>
          <w:sz w:val="20"/>
          <w:szCs w:val="20"/>
        </w:rPr>
        <w:t>art. 7 ww. ustawy</w:t>
      </w:r>
    </w:p>
    <w:p w14:paraId="7D9A23B5" w14:textId="77777777" w:rsidR="000C2B26" w:rsidRPr="008D3594" w:rsidRDefault="000C2B26" w:rsidP="000C2B26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8D3594">
        <w:rPr>
          <w:rFonts w:eastAsia="Lato" w:cstheme="minorHAnsi"/>
          <w:i/>
          <w:sz w:val="20"/>
          <w:szCs w:val="20"/>
        </w:rPr>
        <w:t>ust. 1</w:t>
      </w:r>
    </w:p>
    <w:p w14:paraId="1D58DD67" w14:textId="77777777" w:rsidR="000C2B26" w:rsidRPr="0037686D" w:rsidRDefault="000C2B26" w:rsidP="000C2B26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14:paraId="75327BA0" w14:textId="77777777" w:rsidR="000C2B26" w:rsidRPr="0037686D" w:rsidRDefault="000C2B26" w:rsidP="000C2B26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993" w:hanging="28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14:paraId="2CBDA6B5" w14:textId="77777777" w:rsidR="000C2B26" w:rsidRPr="0037686D" w:rsidRDefault="000C2B26" w:rsidP="000C2B26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993" w:hanging="28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 xml:space="preserve">2)     </w:t>
      </w:r>
      <w:r w:rsidRPr="008D3594">
        <w:rPr>
          <w:rFonts w:eastAsia="Lato" w:cstheme="minorHAnsi"/>
          <w:i/>
          <w:sz w:val="20"/>
          <w:szCs w:val="20"/>
        </w:rPr>
        <w:t>wykonawcę oraz uczestnika konkursu, którego beneficjentem rzeczywistym w rozumieniu ustawy z dnia 1 marca 2018 r. o przeciwdziałaniu praniu pieniędzy oraz finansowaniu terroryzmu (Dz.U. z 2022r. </w:t>
      </w:r>
      <w:hyperlink r:id="rId7" w:history="1">
        <w:r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poz. 593</w:t>
        </w:r>
      </w:hyperlink>
      <w:r w:rsidRPr="008D3594">
        <w:rPr>
          <w:rFonts w:eastAsia="Lato" w:cstheme="minorHAnsi"/>
          <w:i/>
          <w:sz w:val="20"/>
          <w:szCs w:val="20"/>
        </w:rPr>
        <w:t>, </w:t>
      </w:r>
      <w:hyperlink r:id="rId8" w:history="1">
        <w:r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655</w:t>
        </w:r>
      </w:hyperlink>
      <w:r w:rsidRPr="008D3594">
        <w:rPr>
          <w:rFonts w:eastAsia="Lato" w:cstheme="minorHAnsi"/>
          <w:i/>
          <w:sz w:val="20"/>
          <w:szCs w:val="20"/>
        </w:rPr>
        <w:t>, </w:t>
      </w:r>
      <w:hyperlink r:id="rId9" w:history="1">
        <w:r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835</w:t>
        </w:r>
      </w:hyperlink>
      <w:r w:rsidRPr="008D3594">
        <w:rPr>
          <w:rFonts w:eastAsia="Lato" w:cstheme="minorHAnsi"/>
          <w:i/>
          <w:sz w:val="20"/>
          <w:szCs w:val="20"/>
        </w:rPr>
        <w:t>, </w:t>
      </w:r>
      <w:hyperlink r:id="rId10" w:history="1">
        <w:r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2180</w:t>
        </w:r>
      </w:hyperlink>
      <w:r w:rsidRPr="008D3594">
        <w:rPr>
          <w:rFonts w:eastAsia="Lato" w:cstheme="minorHAnsi"/>
          <w:i/>
          <w:sz w:val="20"/>
          <w:szCs w:val="20"/>
        </w:rPr>
        <w:t> i </w:t>
      </w:r>
      <w:hyperlink r:id="rId11" w:history="1">
        <w:r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2185</w:t>
        </w:r>
      </w:hyperlink>
      <w:r w:rsidRPr="008D3594">
        <w:rPr>
          <w:rFonts w:eastAsia="Lato" w:cstheme="minorHAnsi"/>
          <w:i/>
          <w:sz w:val="20"/>
          <w:szCs w:val="20"/>
        </w:rPr>
        <w:t>) jest osoba wymieniona w wykazach określonych w rozporządzeniu </w:t>
      </w:r>
      <w:hyperlink r:id="rId12" w:history="1">
        <w:r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765/2006</w:t>
        </w:r>
      </w:hyperlink>
      <w:r w:rsidRPr="008D3594">
        <w:rPr>
          <w:rFonts w:eastAsia="Lato" w:cstheme="minorHAnsi"/>
          <w:i/>
          <w:sz w:val="20"/>
          <w:szCs w:val="20"/>
        </w:rPr>
        <w:t> i rozporządzeniu </w:t>
      </w:r>
      <w:hyperlink r:id="rId13" w:history="1">
        <w:r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269/2014</w:t>
        </w:r>
      </w:hyperlink>
      <w:r w:rsidRPr="008D3594">
        <w:rPr>
          <w:rFonts w:eastAsia="Lato" w:cstheme="minorHAnsi"/>
          <w:i/>
          <w:sz w:val="20"/>
          <w:szCs w:val="20"/>
        </w:rPr>
        <w:t> albo wpisana na listę lub będąca takim beneficjentem rzeczywistym od dnia 24 lutego 2022 r., o ile została wpisana na listę na podstawie decyzji w sprawie wpisu na listę rozstrzygającej o zastosowaniu środka, o którym mowa w </w:t>
      </w:r>
      <w:hyperlink r:id="rId14" w:history="1">
        <w:r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art. 1 pkt 3</w:t>
        </w:r>
      </w:hyperlink>
      <w:r w:rsidRPr="008D3594">
        <w:rPr>
          <w:rFonts w:eastAsia="Lato" w:cstheme="minorHAnsi"/>
          <w:i/>
          <w:sz w:val="20"/>
          <w:szCs w:val="20"/>
        </w:rPr>
        <w:t>;</w:t>
      </w:r>
    </w:p>
    <w:p w14:paraId="02B131B8" w14:textId="77777777" w:rsidR="000C2B26" w:rsidRDefault="000C2B26" w:rsidP="000C2B26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993" w:hanging="284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 xml:space="preserve">3)     </w:t>
      </w:r>
      <w:r w:rsidRPr="008D3594">
        <w:rPr>
          <w:rFonts w:eastAsia="Lato" w:cstheme="minorHAnsi"/>
          <w:i/>
          <w:sz w:val="20"/>
          <w:szCs w:val="20"/>
        </w:rPr>
        <w:t>wykonawcę oraz uczestnika konkursu, którego jednostką dominującą w rozumieniu </w:t>
      </w:r>
      <w:hyperlink r:id="rId15" w:history="1">
        <w:r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art. 3 ust. 1 pkt 37</w:t>
        </w:r>
      </w:hyperlink>
      <w:r w:rsidRPr="008D3594">
        <w:rPr>
          <w:rFonts w:eastAsia="Lato" w:cstheme="minorHAnsi"/>
          <w:i/>
          <w:sz w:val="20"/>
          <w:szCs w:val="20"/>
        </w:rPr>
        <w:t> ustawy z dnia 29 września 1994 r. o rachunkowości (Dz.U. z 2021 r. </w:t>
      </w:r>
      <w:hyperlink r:id="rId16" w:history="1">
        <w:r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poz. 217</w:t>
        </w:r>
      </w:hyperlink>
      <w:r w:rsidRPr="008D3594">
        <w:rPr>
          <w:rFonts w:eastAsia="Lato" w:cstheme="minorHAnsi"/>
          <w:i/>
          <w:sz w:val="20"/>
          <w:szCs w:val="20"/>
        </w:rPr>
        <w:t>, </w:t>
      </w:r>
      <w:hyperlink r:id="rId17" w:history="1">
        <w:r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2105</w:t>
        </w:r>
      </w:hyperlink>
      <w:r w:rsidRPr="008D3594">
        <w:rPr>
          <w:rFonts w:eastAsia="Lato" w:cstheme="minorHAnsi"/>
          <w:i/>
          <w:sz w:val="20"/>
          <w:szCs w:val="20"/>
        </w:rPr>
        <w:t> i </w:t>
      </w:r>
      <w:hyperlink r:id="rId18" w:history="1">
        <w:r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2106</w:t>
        </w:r>
      </w:hyperlink>
      <w:r w:rsidRPr="008D3594">
        <w:rPr>
          <w:rFonts w:eastAsia="Lato" w:cstheme="minorHAnsi"/>
          <w:i/>
          <w:sz w:val="20"/>
          <w:szCs w:val="20"/>
        </w:rPr>
        <w:t> oraz z 2022 r. </w:t>
      </w:r>
      <w:hyperlink r:id="rId19" w:history="1">
        <w:r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poz. 1488</w:t>
        </w:r>
      </w:hyperlink>
      <w:r w:rsidRPr="008D3594">
        <w:rPr>
          <w:rFonts w:eastAsia="Lato" w:cstheme="minorHAnsi"/>
          <w:i/>
          <w:sz w:val="20"/>
          <w:szCs w:val="20"/>
        </w:rPr>
        <w:t>) jest podmiot wymieniony w wykazach określonych w rozporządzeniu </w:t>
      </w:r>
      <w:hyperlink r:id="rId20" w:history="1">
        <w:r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765/2006</w:t>
        </w:r>
      </w:hyperlink>
      <w:r w:rsidRPr="008D3594">
        <w:rPr>
          <w:rFonts w:eastAsia="Lato" w:cstheme="minorHAnsi"/>
          <w:i/>
          <w:sz w:val="20"/>
          <w:szCs w:val="20"/>
        </w:rPr>
        <w:t> i rozporządzeniu </w:t>
      </w:r>
      <w:hyperlink r:id="rId21" w:history="1">
        <w:r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269/2014</w:t>
        </w:r>
      </w:hyperlink>
      <w:r w:rsidRPr="008D3594">
        <w:rPr>
          <w:rFonts w:eastAsia="Lato" w:cstheme="minorHAnsi"/>
          <w:i/>
          <w:sz w:val="20"/>
          <w:szCs w:val="20"/>
        </w:rPr>
        <w:t> albo wpisany na listę lub będący taką jednostką dominującą od dnia 24 lutego 2022 r., o ile został wpisany na listę na podstawie decyzji w sprawie wpisu na listę rozstrzygającej o zastosowaniu środka, o którym mowa w </w:t>
      </w:r>
      <w:hyperlink r:id="rId22" w:history="1">
        <w:r w:rsidRPr="008D3594">
          <w:rPr>
            <w:rStyle w:val="Hipercze"/>
            <w:rFonts w:eastAsia="Lato" w:cstheme="minorHAnsi"/>
            <w:i/>
            <w:color w:val="auto"/>
            <w:sz w:val="20"/>
            <w:szCs w:val="20"/>
            <w:u w:val="none"/>
          </w:rPr>
          <w:t>art. 1 pkt 3</w:t>
        </w:r>
      </w:hyperlink>
      <w:r w:rsidRPr="008D3594">
        <w:rPr>
          <w:rFonts w:eastAsia="Lato" w:cstheme="minorHAnsi"/>
          <w:i/>
          <w:sz w:val="20"/>
          <w:szCs w:val="20"/>
        </w:rPr>
        <w:t>.</w:t>
      </w:r>
    </w:p>
    <w:p w14:paraId="62CD09A7" w14:textId="77777777" w:rsidR="000C2B26" w:rsidRDefault="000C2B26" w:rsidP="000C2B26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>
        <w:rPr>
          <w:rFonts w:eastAsia="Lato" w:cstheme="minorHAnsi"/>
          <w:i/>
          <w:sz w:val="20"/>
          <w:szCs w:val="20"/>
        </w:rPr>
        <w:t>ust. 9</w:t>
      </w:r>
    </w:p>
    <w:p w14:paraId="6EF83325" w14:textId="77777777" w:rsidR="000C2B26" w:rsidRPr="00D81A76" w:rsidRDefault="000C2B26" w:rsidP="000C2B26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>
        <w:rPr>
          <w:rFonts w:eastAsia="Lato" w:cstheme="minorHAnsi"/>
          <w:i/>
          <w:sz w:val="20"/>
          <w:szCs w:val="20"/>
        </w:rPr>
        <w:t>P</w:t>
      </w:r>
      <w:r w:rsidRPr="008D3594">
        <w:rPr>
          <w:rFonts w:eastAsia="Lato" w:cstheme="minorHAnsi"/>
          <w:i/>
          <w:sz w:val="20"/>
          <w:szCs w:val="20"/>
        </w:rPr>
        <w:t>rzepisy ust. 1-8 stosuje się do postępowania zmierzającego do udzielenia zamówienia publicznego oraz konkursów o wartości mniejszej niż kwoty określone w art. 2 ust. 1 ustawy z dnia 11 września 2019 r. - Prawo zamówień publicznych lub z wyłączeniem stosowania tej ustawy</w:t>
      </w:r>
      <w:r>
        <w:rPr>
          <w:rFonts w:eastAsia="Lato" w:cstheme="minorHAnsi"/>
          <w:i/>
          <w:sz w:val="20"/>
          <w:szCs w:val="20"/>
        </w:rPr>
        <w:t>.</w:t>
      </w:r>
    </w:p>
    <w:p w14:paraId="42CEFD5D" w14:textId="77777777" w:rsidR="000C2B26" w:rsidRPr="00D81A76" w:rsidRDefault="000C2B26" w:rsidP="000C2B26">
      <w:pPr>
        <w:suppressAutoHyphens/>
        <w:autoSpaceDE w:val="0"/>
        <w:spacing w:after="60" w:line="240" w:lineRule="auto"/>
        <w:ind w:left="425"/>
        <w:rPr>
          <w:rFonts w:eastAsia="Yu Gothic UI Semibold" w:cstheme="minorHAnsi"/>
          <w:color w:val="00000A"/>
          <w:sz w:val="24"/>
          <w:szCs w:val="24"/>
          <w:lang w:eastAsia="zh-CN"/>
        </w:rPr>
      </w:pPr>
    </w:p>
    <w:p w14:paraId="19DABA6B" w14:textId="77777777" w:rsidR="000C2B26" w:rsidRPr="00BA1A52" w:rsidRDefault="000C2B26" w:rsidP="000C2B26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7F705D">
        <w:rPr>
          <w:rFonts w:eastAsia="Times New Roman" w:cstheme="minorHAnsi"/>
          <w:b/>
          <w:bCs/>
          <w:sz w:val="24"/>
          <w:szCs w:val="24"/>
        </w:rPr>
        <w:t>wypełniłem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14:paraId="772E6858" w14:textId="77777777" w:rsidR="000C2B26" w:rsidRPr="007A6FA9" w:rsidRDefault="000C2B26" w:rsidP="000C2B26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 xml:space="preserve"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A65F121" w14:textId="77777777" w:rsidR="000C2B26" w:rsidRPr="007A6FA9" w:rsidRDefault="000C2B26" w:rsidP="000C2B26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14:paraId="43E04DE3" w14:textId="77777777" w:rsidR="000C2B26" w:rsidRPr="00BA1A52" w:rsidRDefault="000C2B26" w:rsidP="000C2B26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0F18E193" w14:textId="77777777" w:rsidR="000C2B26" w:rsidRPr="00BA1A52" w:rsidRDefault="000C2B26" w:rsidP="000C2B26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48926B4A" w14:textId="77777777" w:rsidR="000C2B26" w:rsidRPr="00BA1A52" w:rsidRDefault="000C2B26" w:rsidP="000C2B26">
      <w:pPr>
        <w:autoSpaceDE w:val="0"/>
        <w:spacing w:after="0" w:line="240" w:lineRule="auto"/>
        <w:ind w:left="5544" w:firstLine="268"/>
        <w:rPr>
          <w:rFonts w:eastAsia="Yu Gothic UI Semibold" w:cstheme="minorHAnsi"/>
          <w:sz w:val="24"/>
          <w:szCs w:val="24"/>
        </w:rPr>
      </w:pPr>
    </w:p>
    <w:p w14:paraId="342ADA23" w14:textId="77777777" w:rsidR="000C2B26" w:rsidRPr="00BA1A52" w:rsidRDefault="000C2B26" w:rsidP="000C2B26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14:paraId="6AFF4BE6" w14:textId="77777777" w:rsidR="000C2B26" w:rsidRPr="00771689" w:rsidRDefault="000C2B26" w:rsidP="000C2B26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>y osoby/osób  upoważnionej/-</w:t>
      </w:r>
      <w:proofErr w:type="spellStart"/>
      <w:r w:rsidRPr="00771689">
        <w:rPr>
          <w:rFonts w:eastAsia="Yu Gothic UI Semibold" w:cstheme="minorHAnsi"/>
          <w:i/>
        </w:rPr>
        <w:t>ych</w:t>
      </w:r>
      <w:proofErr w:type="spellEnd"/>
      <w:r w:rsidRPr="00771689">
        <w:rPr>
          <w:rFonts w:eastAsia="Yu Gothic UI Semibold" w:cstheme="minorHAnsi"/>
          <w:i/>
        </w:rPr>
        <w:t xml:space="preserve"> </w:t>
      </w:r>
    </w:p>
    <w:p w14:paraId="5F0FB8EE" w14:textId="77777777" w:rsidR="000C2B26" w:rsidRPr="00771689" w:rsidRDefault="000C2B26" w:rsidP="000C2B26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        do reprezentowania Wykonawcy)</w:t>
      </w:r>
    </w:p>
    <w:p w14:paraId="79365E65" w14:textId="77777777" w:rsidR="000C2B26" w:rsidRPr="00771689" w:rsidRDefault="000C2B26" w:rsidP="000C2B26">
      <w:pPr>
        <w:autoSpaceDE w:val="0"/>
        <w:spacing w:after="0" w:line="240" w:lineRule="auto"/>
        <w:ind w:left="5544" w:firstLine="268"/>
        <w:rPr>
          <w:rFonts w:eastAsia="Yu Gothic UI Semibold" w:cstheme="minorHAnsi"/>
          <w:i/>
        </w:rPr>
      </w:pPr>
    </w:p>
    <w:p w14:paraId="35D04406" w14:textId="77777777" w:rsidR="000C2B26" w:rsidRPr="00343AB7" w:rsidRDefault="000C2B26" w:rsidP="000C2B26">
      <w:pPr>
        <w:autoSpaceDE w:val="0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A1A52">
        <w:rPr>
          <w:rFonts w:eastAsia="Yu Gothic UI Semibold" w:cstheme="minorHAnsi"/>
          <w:i/>
          <w:sz w:val="24"/>
          <w:szCs w:val="24"/>
        </w:rPr>
        <w:t>*  niepotrzebne skreślić</w:t>
      </w:r>
    </w:p>
    <w:p w14:paraId="5C4458E0" w14:textId="2CB780EB" w:rsidR="000C2B26" w:rsidRDefault="000C2B26" w:rsidP="002B3D77">
      <w:pPr>
        <w:spacing w:after="0" w:line="240" w:lineRule="auto"/>
        <w:ind w:left="2694"/>
        <w:jc w:val="right"/>
        <w:rPr>
          <w:rFonts w:eastAsia="Yu Gothic UI Semibold" w:cstheme="minorHAnsi"/>
          <w:b/>
          <w:sz w:val="24"/>
          <w:szCs w:val="24"/>
        </w:rPr>
      </w:pPr>
    </w:p>
    <w:p w14:paraId="16D9847A" w14:textId="31BBEC47" w:rsidR="000C2B26" w:rsidRDefault="000C2B26" w:rsidP="002B3D77">
      <w:pPr>
        <w:spacing w:after="0" w:line="240" w:lineRule="auto"/>
        <w:ind w:left="2694"/>
        <w:jc w:val="right"/>
        <w:rPr>
          <w:rFonts w:eastAsia="Yu Gothic UI Semibold" w:cstheme="minorHAnsi"/>
          <w:b/>
          <w:sz w:val="24"/>
          <w:szCs w:val="24"/>
        </w:rPr>
      </w:pPr>
    </w:p>
    <w:p w14:paraId="11641CDD" w14:textId="48B3FF2F" w:rsidR="000C2B26" w:rsidRDefault="000C2B26" w:rsidP="002B3D77">
      <w:pPr>
        <w:spacing w:after="0" w:line="240" w:lineRule="auto"/>
        <w:ind w:left="2694"/>
        <w:jc w:val="right"/>
        <w:rPr>
          <w:rFonts w:eastAsia="Yu Gothic UI Semibold" w:cstheme="minorHAnsi"/>
          <w:b/>
          <w:sz w:val="24"/>
          <w:szCs w:val="24"/>
        </w:rPr>
      </w:pPr>
    </w:p>
    <w:p w14:paraId="3C51910E" w14:textId="20369DE7" w:rsidR="000C2B26" w:rsidRDefault="000C2B26" w:rsidP="002B3D77">
      <w:pPr>
        <w:spacing w:after="0" w:line="240" w:lineRule="auto"/>
        <w:ind w:left="2694"/>
        <w:jc w:val="right"/>
        <w:rPr>
          <w:rFonts w:eastAsia="Yu Gothic UI Semibold" w:cstheme="minorHAnsi"/>
          <w:b/>
          <w:sz w:val="24"/>
          <w:szCs w:val="24"/>
        </w:rPr>
      </w:pPr>
    </w:p>
    <w:p w14:paraId="6A547C42" w14:textId="462FEBE8" w:rsidR="000C2B26" w:rsidRDefault="000C2B26" w:rsidP="002B3D77">
      <w:pPr>
        <w:spacing w:after="0" w:line="240" w:lineRule="auto"/>
        <w:ind w:left="2694"/>
        <w:jc w:val="right"/>
        <w:rPr>
          <w:rFonts w:eastAsia="Yu Gothic UI Semibold" w:cstheme="minorHAnsi"/>
          <w:b/>
          <w:sz w:val="24"/>
          <w:szCs w:val="24"/>
        </w:rPr>
      </w:pPr>
    </w:p>
    <w:p w14:paraId="377A0DC1" w14:textId="77777777" w:rsidR="000C2B26" w:rsidRDefault="000C2B26" w:rsidP="002B3D77">
      <w:pPr>
        <w:spacing w:after="0" w:line="240" w:lineRule="auto"/>
        <w:ind w:left="2694"/>
        <w:jc w:val="right"/>
        <w:rPr>
          <w:rFonts w:eastAsia="Yu Gothic UI Semibold" w:cstheme="minorHAnsi"/>
          <w:b/>
          <w:sz w:val="24"/>
          <w:szCs w:val="24"/>
        </w:rPr>
      </w:pPr>
    </w:p>
    <w:p w14:paraId="6F3E1216" w14:textId="77777777" w:rsidR="000C2B26" w:rsidRDefault="000C2B26" w:rsidP="002B3D77">
      <w:pPr>
        <w:spacing w:after="0" w:line="240" w:lineRule="auto"/>
        <w:ind w:left="2694"/>
        <w:jc w:val="right"/>
        <w:rPr>
          <w:rFonts w:eastAsia="Yu Gothic UI Semibold" w:cstheme="minorHAnsi"/>
          <w:b/>
          <w:sz w:val="24"/>
          <w:szCs w:val="24"/>
        </w:rPr>
      </w:pPr>
    </w:p>
    <w:p w14:paraId="73C6F3E9" w14:textId="77777777" w:rsidR="000C2B26" w:rsidRDefault="000C2B26" w:rsidP="002B3D77">
      <w:pPr>
        <w:spacing w:after="0" w:line="240" w:lineRule="auto"/>
        <w:ind w:left="2694"/>
        <w:jc w:val="right"/>
        <w:rPr>
          <w:rFonts w:eastAsia="Yu Gothic UI Semibold" w:cstheme="minorHAnsi"/>
          <w:b/>
          <w:sz w:val="24"/>
          <w:szCs w:val="24"/>
        </w:rPr>
      </w:pPr>
    </w:p>
    <w:p w14:paraId="2E23C133" w14:textId="77777777" w:rsidR="000C2B26" w:rsidRDefault="000C2B26" w:rsidP="002B3D77">
      <w:pPr>
        <w:spacing w:after="0" w:line="240" w:lineRule="auto"/>
        <w:ind w:left="2694"/>
        <w:jc w:val="right"/>
        <w:rPr>
          <w:rFonts w:eastAsia="Yu Gothic UI Semibold" w:cstheme="minorHAnsi"/>
          <w:b/>
          <w:sz w:val="24"/>
          <w:szCs w:val="24"/>
        </w:rPr>
      </w:pPr>
    </w:p>
    <w:sectPr w:rsidR="000C2B26" w:rsidSect="00D8094D">
      <w:footerReference w:type="default" r:id="rId23"/>
      <w:footerReference w:type="first" r:id="rId24"/>
      <w:pgSz w:w="11900" w:h="16840"/>
      <w:pgMar w:top="1134" w:right="1134" w:bottom="113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E11FE" w14:textId="77777777" w:rsidR="009C6EEC" w:rsidRDefault="009C6EEC" w:rsidP="002B3D77">
      <w:pPr>
        <w:spacing w:after="0" w:line="240" w:lineRule="auto"/>
      </w:pPr>
      <w:r>
        <w:separator/>
      </w:r>
    </w:p>
  </w:endnote>
  <w:endnote w:type="continuationSeparator" w:id="0">
    <w:p w14:paraId="720DE7A9" w14:textId="77777777" w:rsidR="009C6EEC" w:rsidRDefault="009C6EEC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6377" w14:textId="77777777" w:rsidR="00BF0007" w:rsidRPr="000A1638" w:rsidRDefault="00DF1749" w:rsidP="00BF0007">
    <w:pPr>
      <w:pStyle w:val="Stopka"/>
      <w:jc w:val="right"/>
      <w:rPr>
        <w:rFonts w:cstheme="minorHAnsi"/>
        <w:color w:val="7F7F7F"/>
        <w:sz w:val="20"/>
        <w:szCs w:val="20"/>
      </w:rPr>
    </w:pPr>
    <w:r w:rsidRPr="000A1638">
      <w:rPr>
        <w:rFonts w:cstheme="minorHAnsi"/>
        <w:color w:val="7F7F7F"/>
        <w:sz w:val="20"/>
        <w:szCs w:val="20"/>
      </w:rPr>
      <w:fldChar w:fldCharType="begin"/>
    </w:r>
    <w:r w:rsidRPr="000A1638">
      <w:rPr>
        <w:rFonts w:cstheme="minorHAnsi"/>
        <w:color w:val="7F7F7F"/>
        <w:sz w:val="20"/>
        <w:szCs w:val="20"/>
      </w:rPr>
      <w:instrText xml:space="preserve"> PAGE   \* MERGEFORMAT </w:instrText>
    </w:r>
    <w:r w:rsidRPr="000A1638">
      <w:rPr>
        <w:rFonts w:cstheme="minorHAnsi"/>
        <w:color w:val="7F7F7F"/>
        <w:sz w:val="20"/>
        <w:szCs w:val="20"/>
      </w:rPr>
      <w:fldChar w:fldCharType="separate"/>
    </w:r>
    <w:r w:rsidR="00F60B0B">
      <w:rPr>
        <w:rFonts w:cstheme="minorHAnsi"/>
        <w:noProof/>
        <w:color w:val="7F7F7F"/>
        <w:sz w:val="20"/>
        <w:szCs w:val="20"/>
      </w:rPr>
      <w:t>2</w:t>
    </w:r>
    <w:r w:rsidRPr="000A1638">
      <w:rPr>
        <w:rFonts w:cstheme="minorHAnsi"/>
        <w:color w:val="7F7F7F"/>
        <w:sz w:val="20"/>
        <w:szCs w:val="20"/>
      </w:rPr>
      <w:fldChar w:fldCharType="end"/>
    </w:r>
  </w:p>
  <w:p w14:paraId="40AE9C1B" w14:textId="77777777" w:rsidR="006C13FF" w:rsidRPr="006C13FF" w:rsidRDefault="000C2B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378D" w14:textId="77777777"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1C291C" wp14:editId="11620B77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F5E8A" w14:textId="77777777"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14:paraId="4AFA9878" w14:textId="77777777"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C291C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" filled="f" stroked="f">
              <v:textbox inset="0,0,0,0">
                <w:txbxContent>
                  <w:p w14:paraId="269F5E8A" w14:textId="77777777"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14:paraId="4AFA9878" w14:textId="77777777"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5E841B" wp14:editId="39FF02A2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EE43C2" w14:textId="77777777"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5E841B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" filled="f" stroked="f">
              <v:textbox inset="0,0,0,0">
                <w:txbxContent>
                  <w:p w14:paraId="4FEE43C2" w14:textId="77777777"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4E064" wp14:editId="46F10025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66D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2FAD" w14:textId="77777777" w:rsidR="009C6EEC" w:rsidRDefault="009C6EEC" w:rsidP="002B3D77">
      <w:pPr>
        <w:spacing w:after="0" w:line="240" w:lineRule="auto"/>
      </w:pPr>
      <w:r>
        <w:separator/>
      </w:r>
    </w:p>
  </w:footnote>
  <w:footnote w:type="continuationSeparator" w:id="0">
    <w:p w14:paraId="6436B9FD" w14:textId="77777777" w:rsidR="009C6EEC" w:rsidRDefault="009C6EEC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A93CE6"/>
    <w:multiLevelType w:val="hybridMultilevel"/>
    <w:tmpl w:val="E10ACE40"/>
    <w:lvl w:ilvl="0" w:tplc="2954EE3A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theme="minorHAnsi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D4C1D"/>
    <w:multiLevelType w:val="hybridMultilevel"/>
    <w:tmpl w:val="D65E81FA"/>
    <w:lvl w:ilvl="0" w:tplc="E50CB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3274C2"/>
    <w:multiLevelType w:val="hybridMultilevel"/>
    <w:tmpl w:val="FD1CE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6093F"/>
    <w:multiLevelType w:val="multilevel"/>
    <w:tmpl w:val="4DC4D4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77"/>
    <w:rsid w:val="00004A2E"/>
    <w:rsid w:val="00016B25"/>
    <w:rsid w:val="0003486C"/>
    <w:rsid w:val="000A04A4"/>
    <w:rsid w:val="000A1638"/>
    <w:rsid w:val="000C2B26"/>
    <w:rsid w:val="000C2E87"/>
    <w:rsid w:val="0012492A"/>
    <w:rsid w:val="00144576"/>
    <w:rsid w:val="0017567C"/>
    <w:rsid w:val="0018460B"/>
    <w:rsid w:val="001E17FB"/>
    <w:rsid w:val="00203F16"/>
    <w:rsid w:val="00276CDD"/>
    <w:rsid w:val="002943A3"/>
    <w:rsid w:val="002B2FEB"/>
    <w:rsid w:val="002B3D77"/>
    <w:rsid w:val="002C4992"/>
    <w:rsid w:val="003318AD"/>
    <w:rsid w:val="00335370"/>
    <w:rsid w:val="00343AB7"/>
    <w:rsid w:val="00352749"/>
    <w:rsid w:val="00362469"/>
    <w:rsid w:val="0037686D"/>
    <w:rsid w:val="003F21B7"/>
    <w:rsid w:val="00407360"/>
    <w:rsid w:val="00480994"/>
    <w:rsid w:val="004D33CD"/>
    <w:rsid w:val="00517C50"/>
    <w:rsid w:val="00523CBE"/>
    <w:rsid w:val="00545A64"/>
    <w:rsid w:val="005556A1"/>
    <w:rsid w:val="00564725"/>
    <w:rsid w:val="00621493"/>
    <w:rsid w:val="0064439F"/>
    <w:rsid w:val="00667764"/>
    <w:rsid w:val="00672B9C"/>
    <w:rsid w:val="006A7610"/>
    <w:rsid w:val="006B7D95"/>
    <w:rsid w:val="006D0F75"/>
    <w:rsid w:val="006F5E05"/>
    <w:rsid w:val="00770CF6"/>
    <w:rsid w:val="00771689"/>
    <w:rsid w:val="007A6FA9"/>
    <w:rsid w:val="007F705D"/>
    <w:rsid w:val="008111B7"/>
    <w:rsid w:val="00882BD5"/>
    <w:rsid w:val="008D3594"/>
    <w:rsid w:val="008E2E1A"/>
    <w:rsid w:val="009C6EEC"/>
    <w:rsid w:val="009F4FA4"/>
    <w:rsid w:val="00AA4317"/>
    <w:rsid w:val="00AC5696"/>
    <w:rsid w:val="00B23E88"/>
    <w:rsid w:val="00BA1A52"/>
    <w:rsid w:val="00BA5D3F"/>
    <w:rsid w:val="00C4753A"/>
    <w:rsid w:val="00C82B23"/>
    <w:rsid w:val="00D0113A"/>
    <w:rsid w:val="00D10909"/>
    <w:rsid w:val="00D30035"/>
    <w:rsid w:val="00D362A4"/>
    <w:rsid w:val="00D444EB"/>
    <w:rsid w:val="00D81A76"/>
    <w:rsid w:val="00DD529C"/>
    <w:rsid w:val="00DF1749"/>
    <w:rsid w:val="00E15B69"/>
    <w:rsid w:val="00E260DD"/>
    <w:rsid w:val="00E337FC"/>
    <w:rsid w:val="00E51B38"/>
    <w:rsid w:val="00E92EF3"/>
    <w:rsid w:val="00E94AD9"/>
    <w:rsid w:val="00ED01B7"/>
    <w:rsid w:val="00F60B0B"/>
    <w:rsid w:val="00F62076"/>
    <w:rsid w:val="00F72A72"/>
    <w:rsid w:val="00FC3C68"/>
    <w:rsid w:val="00F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C200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D77"/>
  </w:style>
  <w:style w:type="paragraph" w:styleId="Akapitzlist">
    <w:name w:val="List Paragraph"/>
    <w:basedOn w:val="Normalny"/>
    <w:uiPriority w:val="34"/>
    <w:qFormat/>
    <w:rsid w:val="008E2E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D0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1B7"/>
  </w:style>
  <w:style w:type="character" w:styleId="Hipercze">
    <w:name w:val="Hyperlink"/>
    <w:basedOn w:val="Domylnaczcionkaakapitu"/>
    <w:uiPriority w:val="99"/>
    <w:unhideWhenUsed/>
    <w:rsid w:val="008D3594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6B7D9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B7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qmjthaztmltqmfyc4nrvgu3dgobtg4" TargetMode="External"/><Relationship Id="rId13" Type="http://schemas.openxmlformats.org/officeDocument/2006/relationships/hyperlink" Target="https://sip.legalis.pl/document-view.seam?documentId=mfrxilrshaydomrqgiydoltqmfyc4mrxgiydimbyhe" TargetMode="External"/><Relationship Id="rId18" Type="http://schemas.openxmlformats.org/officeDocument/2006/relationships/hyperlink" Target="https://sip.legalis.pl/document-view.seam?documentId=mfrxilrtg4ytmobxgiydeltqmfyc4nrrge2tonjtg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ip.legalis.pl/document-view.seam?documentId=mfrxilrshaydomrqgiydoltqmfyc4mrxgiydimbyhe" TargetMode="External"/><Relationship Id="rId7" Type="http://schemas.openxmlformats.org/officeDocument/2006/relationships/hyperlink" Target="https://sip.legalis.pl/document-view.seam?documentId=mfrxilrtg4ytomzug44toltqmfyc4nrsg44donbsgi" TargetMode="External"/><Relationship Id="rId12" Type="http://schemas.openxmlformats.org/officeDocument/2006/relationships/hyperlink" Target="https://sip.legalis.pl/document-view.seam?documentId=mfrxilrxgazdgmjrhazc44dboaxdcmjwgm2tgmjr" TargetMode="External"/><Relationship Id="rId17" Type="http://schemas.openxmlformats.org/officeDocument/2006/relationships/hyperlink" Target="https://sip.legalis.pl/document-view.seam?documentId=mfrxilrtg4ytmobxgiydcltqmfyc4nrrge2tmobzg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4ytqnbwgy4teltqmfyc4nrwgy2damzuga" TargetMode="External"/><Relationship Id="rId20" Type="http://schemas.openxmlformats.org/officeDocument/2006/relationships/hyperlink" Target="https://sip.legalis.pl/document-view.seam?documentId=mfrxilrxgazdgmjrhazc44dboaxdcmjwgm2tgmj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qmbwheydoltqmfyc4nrvgmztonbyha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sip.legalis.pl/document-view.seam?documentId=mfrxilrtg4ytqnbwgy4teltqmfyc4nrwgy2danbqgq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4ytqmbwgq3dkltqmfyc4nrvgmzdonzzga" TargetMode="External"/><Relationship Id="rId19" Type="http://schemas.openxmlformats.org/officeDocument/2006/relationships/hyperlink" Target="https://sip.legalis.pl/document-view.seam?documentId=mfrxilrtg4ytonzyguytcltqmfyc4nrugqydeojw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qnbxgeytiltqmfyc4nrwgy3dcmjxgu" TargetMode="External"/><Relationship Id="rId14" Type="http://schemas.openxmlformats.org/officeDocument/2006/relationships/hyperlink" Target="https://sip.legalis.pl/document-view.seam?documentId=mfrxilrtg4ytqnbxgeytiltqmfyc4nrwgy3dcmjyga" TargetMode="External"/><Relationship Id="rId22" Type="http://schemas.openxmlformats.org/officeDocument/2006/relationships/hyperlink" Target="https://sip.legalis.pl/document-view.seam?documentId=mfrxilrtg4ytqnbxgeytiltqmfyc4nrwgy3dcmjyg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2023-08-31T06:51:00Z</dcterms:created>
  <dcterms:modified xsi:type="dcterms:W3CDTF">2026-02-06T09:08:00Z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UxC4dwLulzfINJ8nQH+xvX5LNGipWa4BRSZhPgxsCvlpRn7TKvO8Wz9/mb/jbS9uT42KcAuVbVwLlMhJp1QF1Q==</vt:lpwstr>
  </property>
  <property fmtid="{D5CDD505-2E9C-101B-9397-08002B2CF9AE}" pid="4" name="MFClassificationDate">
    <vt:lpwstr>2022-11-15T13:31:26.9144960+01:00</vt:lpwstr>
  </property>
  <property fmtid="{D5CDD505-2E9C-101B-9397-08002B2CF9AE}" pid="5" name="MFClassifiedBySID">
    <vt:lpwstr>UxC4dwLulzfINJ8nQH+xvX5LNGipWa4BRSZhPgxsCvm42mrIC/DSDv0ggS+FjUN/2v1BBotkLlY5aAiEhoi6uSancc4JeOSDIyPGZLIAx3gNcqJOOYXsAWa2SQtsbp7t</vt:lpwstr>
  </property>
  <property fmtid="{D5CDD505-2E9C-101B-9397-08002B2CF9AE}" pid="6" name="MFGRNItemId">
    <vt:lpwstr>GRN-feee771c-a53a-49ec-a7da-e37b1373ca28</vt:lpwstr>
  </property>
  <property fmtid="{D5CDD505-2E9C-101B-9397-08002B2CF9AE}" pid="7" name="MFHash">
    <vt:lpwstr>p/ah7zP0xpDU7D1EKwXNwCl4I2t8urjFgaaMPbFYe7w=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