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10" w:type="dxa"/>
        <w:tblInd w:w="0" w:type="dxa"/>
        <w:tblLook w:val="04A0" w:firstRow="1" w:lastRow="0" w:firstColumn="1" w:lastColumn="0" w:noHBand="0" w:noVBand="1"/>
      </w:tblPr>
      <w:tblGrid>
        <w:gridCol w:w="4954"/>
        <w:gridCol w:w="4056"/>
      </w:tblGrid>
      <w:tr w:rsidR="00921C73">
        <w:trPr>
          <w:trHeight w:val="1976"/>
        </w:trPr>
        <w:tc>
          <w:tcPr>
            <w:tcW w:w="4953" w:type="dxa"/>
            <w:shd w:val="clear" w:color="auto" w:fill="auto"/>
          </w:tcPr>
          <w:p w:rsidR="00921C73" w:rsidRDefault="00BB4AC0">
            <w:pPr>
              <w:spacing w:after="0" w:line="468" w:lineRule="auto"/>
              <w:ind w:left="0" w:right="0" w:firstLine="0"/>
              <w:jc w:val="left"/>
            </w:pPr>
            <w:r>
              <w:t xml:space="preserve">............................................................... </w:t>
            </w:r>
          </w:p>
          <w:p w:rsidR="00921C73" w:rsidRDefault="00BB4AC0">
            <w:pPr>
              <w:spacing w:after="294" w:line="252" w:lineRule="auto"/>
              <w:ind w:left="0" w:right="0" w:firstLine="0"/>
              <w:jc w:val="left"/>
            </w:pPr>
            <w:r>
              <w:rPr>
                <w:sz w:val="20"/>
              </w:rPr>
              <w:t>( imię i nazwisko  /  nazwa  wnioskodawcy  )</w:t>
            </w:r>
          </w:p>
          <w:p w:rsidR="00921C73" w:rsidRDefault="00BB4AC0">
            <w:pPr>
              <w:spacing w:after="294" w:line="252" w:lineRule="auto"/>
              <w:ind w:left="0" w:right="0" w:firstLine="0"/>
              <w:jc w:val="left"/>
            </w:pPr>
            <w:r>
              <w:rPr>
                <w:sz w:val="20"/>
              </w:rPr>
              <w:t>…......................................................................</w:t>
            </w:r>
          </w:p>
          <w:p w:rsidR="00921C73" w:rsidRDefault="00BB4AC0">
            <w:pPr>
              <w:spacing w:after="0" w:line="252" w:lineRule="auto"/>
              <w:ind w:left="0" w:right="0" w:firstLine="0"/>
              <w:jc w:val="left"/>
            </w:pPr>
            <w:r>
              <w:t>...............................................................</w:t>
            </w:r>
          </w:p>
          <w:p w:rsidR="00921C73" w:rsidRDefault="00BB4AC0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0"/>
              </w:rPr>
              <w:t>( adres zamieszkania / siedziby  wnioskodawcy )</w:t>
            </w:r>
          </w:p>
        </w:tc>
        <w:tc>
          <w:tcPr>
            <w:tcW w:w="4056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right"/>
            </w:pPr>
            <w:r>
              <w:t>Wadowice, dnia .........................</w:t>
            </w:r>
          </w:p>
        </w:tc>
      </w:tr>
      <w:tr w:rsidR="00921C73">
        <w:trPr>
          <w:trHeight w:val="461"/>
        </w:trPr>
        <w:tc>
          <w:tcPr>
            <w:tcW w:w="4953" w:type="dxa"/>
            <w:shd w:val="clear" w:color="auto" w:fill="auto"/>
            <w:vAlign w:val="bottom"/>
          </w:tcPr>
          <w:p w:rsidR="00921C73" w:rsidRDefault="00BB4AC0">
            <w:pPr>
              <w:tabs>
                <w:tab w:val="center" w:pos="2586"/>
              </w:tabs>
              <w:spacing w:after="0"/>
              <w:ind w:left="0" w:right="0" w:firstLine="0"/>
              <w:jc w:val="left"/>
            </w:pPr>
            <w:r>
              <w:t>NIP/PESEL</w:t>
            </w:r>
            <w:r>
              <w:tab/>
              <w:t>.......................................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rPr>
                <w:b/>
                <w:sz w:val="28"/>
              </w:rPr>
              <w:t>Naczelnik Urzędu Skarbowego</w:t>
            </w:r>
            <w:r>
              <w:t xml:space="preserve"> </w:t>
            </w:r>
          </w:p>
        </w:tc>
      </w:tr>
      <w:tr w:rsidR="00921C73">
        <w:trPr>
          <w:trHeight w:val="316"/>
        </w:trPr>
        <w:tc>
          <w:tcPr>
            <w:tcW w:w="4953" w:type="dxa"/>
            <w:shd w:val="clear" w:color="auto" w:fill="auto"/>
          </w:tcPr>
          <w:p w:rsidR="00921C73" w:rsidRDefault="00BB4AC0">
            <w:pPr>
              <w:tabs>
                <w:tab w:val="center" w:pos="2586"/>
              </w:tabs>
              <w:spacing w:after="0"/>
              <w:ind w:left="0" w:right="0" w:firstLine="0"/>
              <w:jc w:val="left"/>
            </w:pPr>
            <w:r>
              <w:t>Nr tel. kom.</w:t>
            </w:r>
            <w:r>
              <w:tab/>
              <w:t>.......................................</w:t>
            </w:r>
          </w:p>
        </w:tc>
        <w:tc>
          <w:tcPr>
            <w:tcW w:w="4056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rPr>
                <w:b/>
                <w:sz w:val="28"/>
              </w:rPr>
              <w:t>w Wadowicach</w:t>
            </w:r>
          </w:p>
          <w:p w:rsidR="00921C73" w:rsidRDefault="00921C73">
            <w:pPr>
              <w:spacing w:after="0"/>
              <w:ind w:left="0" w:right="0" w:firstLine="0"/>
              <w:jc w:val="left"/>
              <w:rPr>
                <w:b/>
                <w:sz w:val="28"/>
              </w:rPr>
            </w:pPr>
          </w:p>
        </w:tc>
      </w:tr>
    </w:tbl>
    <w:p w:rsidR="00921C73" w:rsidRDefault="00BB4AC0">
      <w:pPr>
        <w:spacing w:after="284" w:line="230" w:lineRule="auto"/>
        <w:ind w:left="372" w:right="370" w:firstLine="0"/>
        <w:jc w:val="center"/>
      </w:pPr>
      <w:r>
        <w:rPr>
          <w:b/>
          <w:sz w:val="28"/>
        </w:rPr>
        <w:t xml:space="preserve">Wniosek o wydanie zaświadczenia o niezaleganiu w podatkach </w:t>
      </w:r>
      <w:r>
        <w:rPr>
          <w:b/>
          <w:bCs/>
          <w:sz w:val="28"/>
        </w:rPr>
        <w:t>lub</w:t>
      </w:r>
      <w:r>
        <w:rPr>
          <w:b/>
          <w:sz w:val="28"/>
        </w:rPr>
        <w:t xml:space="preserve"> stwierdzającego stan zaległości podatkowych przez osobę ubiegającą się        o wydanie zaświadczenia  ( ilość egz.</w:t>
      </w:r>
      <w:r>
        <w:rPr>
          <w:b/>
          <w:sz w:val="28"/>
          <w:szCs w:val="28"/>
        </w:rPr>
        <w:t xml:space="preserve"> …….</w:t>
      </w:r>
      <w:r>
        <w:rPr>
          <w:b/>
          <w:sz w:val="28"/>
        </w:rPr>
        <w:t xml:space="preserve"> )</w:t>
      </w:r>
    </w:p>
    <w:p w:rsidR="00921C73" w:rsidRDefault="00BB4AC0">
      <w:pPr>
        <w:spacing w:after="0"/>
        <w:ind w:left="-15" w:right="0" w:firstLine="0"/>
      </w:pPr>
      <w:r>
        <w:t xml:space="preserve">      Na podstawie art. 306a § 1, art. 306e oraz 306h ustawy z dnia 29 sierpnia 1997r. Ordynacja podatkowa / jedn. tekst: Dz. U. z 202</w:t>
      </w:r>
      <w:r w:rsidR="00922BBA">
        <w:t>1</w:t>
      </w:r>
      <w:r>
        <w:t>r.  poz. 1</w:t>
      </w:r>
      <w:r w:rsidR="00922BBA">
        <w:t>540</w:t>
      </w:r>
      <w:r>
        <w:t xml:space="preserve"> z późn. zm. / zwracam się z wnioskiem o wydanie zaświadczenia  o niezaleganiu w podatkach lub stwierdzające zaległość podatkową wobec Urzędu Skarbowego w Wadowicach.</w:t>
      </w:r>
    </w:p>
    <w:p w:rsidR="00921C73" w:rsidRDefault="00BB4AC0">
      <w:pPr>
        <w:spacing w:after="0"/>
        <w:ind w:left="-15" w:right="0" w:firstLine="0"/>
        <w:jc w:val="left"/>
      </w:pPr>
      <w:r>
        <w:t>Zaświadczenie to niezbędne jest do przedłożenia        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celem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21C73" w:rsidRDefault="00921C73">
      <w:pPr>
        <w:spacing w:after="0"/>
        <w:ind w:left="-15" w:right="0" w:firstLine="0"/>
        <w:jc w:val="left"/>
      </w:pPr>
    </w:p>
    <w:p w:rsidR="00921C73" w:rsidRDefault="00BB4AC0">
      <w:pPr>
        <w:spacing w:after="0"/>
        <w:ind w:left="-15" w:right="0" w:firstLine="0"/>
      </w:pPr>
      <w:r>
        <w:t>Oświadczam, iż wymienieni naczelnicy urzędów skarbowych  byli lub są</w:t>
      </w:r>
      <w:r w:rsidR="00057EC2">
        <w:t xml:space="preserve"> właściwi miejscowo w </w:t>
      </w:r>
      <w:r>
        <w:t>sprawach zobowiązań podatkowych podmiotu ubiegającego się o wydanie zaświadczenia:</w:t>
      </w:r>
    </w:p>
    <w:tbl>
      <w:tblPr>
        <w:tblStyle w:val="TableGrid"/>
        <w:tblW w:w="9054" w:type="dxa"/>
        <w:tblInd w:w="0" w:type="dxa"/>
        <w:tblLook w:val="04A0" w:firstRow="1" w:lastRow="0" w:firstColumn="1" w:lastColumn="0" w:noHBand="0" w:noVBand="1"/>
      </w:tblPr>
      <w:tblGrid>
        <w:gridCol w:w="708"/>
        <w:gridCol w:w="4952"/>
        <w:gridCol w:w="3394"/>
      </w:tblGrid>
      <w:tr w:rsidR="00921C73">
        <w:trPr>
          <w:trHeight w:val="409"/>
        </w:trPr>
        <w:tc>
          <w:tcPr>
            <w:tcW w:w="708" w:type="dxa"/>
            <w:shd w:val="clear" w:color="auto" w:fill="auto"/>
          </w:tcPr>
          <w:p w:rsidR="00921C73" w:rsidRDefault="00921C73">
            <w:pPr>
              <w:spacing w:after="0" w:line="252" w:lineRule="auto"/>
              <w:ind w:left="0" w:right="0" w:firstLine="0"/>
              <w:jc w:val="left"/>
            </w:pPr>
          </w:p>
        </w:tc>
        <w:tc>
          <w:tcPr>
            <w:tcW w:w="4952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Nazwa urzędu skarbowego</w:t>
            </w:r>
          </w:p>
        </w:tc>
        <w:tc>
          <w:tcPr>
            <w:tcW w:w="3394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</w:pPr>
            <w:r>
              <w:t>rodzaj  zobowiązania podatkowego</w:t>
            </w:r>
          </w:p>
        </w:tc>
      </w:tr>
      <w:tr w:rsidR="00921C73">
        <w:trPr>
          <w:trHeight w:val="414"/>
        </w:trPr>
        <w:tc>
          <w:tcPr>
            <w:tcW w:w="708" w:type="dxa"/>
            <w:shd w:val="clear" w:color="auto" w:fill="auto"/>
            <w:vAlign w:val="bottom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4952" w:type="dxa"/>
            <w:shd w:val="clear" w:color="auto" w:fill="auto"/>
            <w:vAlign w:val="bottom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............................................................</w:t>
            </w:r>
          </w:p>
        </w:tc>
        <w:tc>
          <w:tcPr>
            <w:tcW w:w="3394" w:type="dxa"/>
            <w:shd w:val="clear" w:color="auto" w:fill="auto"/>
            <w:vAlign w:val="bottom"/>
          </w:tcPr>
          <w:p w:rsidR="00921C73" w:rsidRDefault="00BB4AC0">
            <w:pPr>
              <w:spacing w:after="0"/>
              <w:ind w:left="0" w:right="0" w:firstLine="0"/>
            </w:pPr>
            <w:r>
              <w:t>........................................................</w:t>
            </w:r>
          </w:p>
        </w:tc>
      </w:tr>
      <w:tr w:rsidR="00921C73">
        <w:trPr>
          <w:trHeight w:val="276"/>
        </w:trPr>
        <w:tc>
          <w:tcPr>
            <w:tcW w:w="708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2.</w:t>
            </w:r>
          </w:p>
        </w:tc>
        <w:tc>
          <w:tcPr>
            <w:tcW w:w="4952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.............................................................</w:t>
            </w:r>
          </w:p>
        </w:tc>
        <w:tc>
          <w:tcPr>
            <w:tcW w:w="3394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</w:pPr>
            <w:r>
              <w:t>........................................................</w:t>
            </w:r>
          </w:p>
        </w:tc>
      </w:tr>
      <w:tr w:rsidR="00921C73">
        <w:trPr>
          <w:trHeight w:val="271"/>
        </w:trPr>
        <w:tc>
          <w:tcPr>
            <w:tcW w:w="708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3.</w:t>
            </w:r>
          </w:p>
        </w:tc>
        <w:tc>
          <w:tcPr>
            <w:tcW w:w="4952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  <w:jc w:val="left"/>
            </w:pPr>
            <w:r>
              <w:t>.............................................................</w:t>
            </w:r>
          </w:p>
        </w:tc>
        <w:tc>
          <w:tcPr>
            <w:tcW w:w="3394" w:type="dxa"/>
            <w:shd w:val="clear" w:color="auto" w:fill="auto"/>
          </w:tcPr>
          <w:p w:rsidR="00921C73" w:rsidRDefault="00BB4AC0">
            <w:pPr>
              <w:spacing w:after="0"/>
              <w:ind w:left="0" w:right="0" w:firstLine="0"/>
            </w:pPr>
            <w:r>
              <w:t>........................................................</w:t>
            </w:r>
          </w:p>
          <w:p w:rsidR="00921C73" w:rsidRDefault="00921C73">
            <w:pPr>
              <w:spacing w:after="0"/>
              <w:ind w:left="0" w:right="0" w:firstLine="0"/>
            </w:pPr>
          </w:p>
          <w:p w:rsidR="00921C73" w:rsidRDefault="00921C73">
            <w:pPr>
              <w:spacing w:after="0"/>
              <w:ind w:left="0" w:right="0" w:firstLine="0"/>
            </w:pPr>
          </w:p>
        </w:tc>
      </w:tr>
    </w:tbl>
    <w:p w:rsidR="00921C73" w:rsidRDefault="00BB4AC0">
      <w:pPr>
        <w:spacing w:after="227"/>
        <w:ind w:left="-15" w:right="0" w:firstLine="0"/>
      </w:pPr>
      <w:r>
        <w:t xml:space="preserve">Jednocześnie na podstawie art. 306 e § 4 Ordynacji podatkowej żądam podania dodatkowych informacji, </w:t>
      </w:r>
    </w:p>
    <w:p w:rsidR="00921C73" w:rsidRDefault="00BB4AC0">
      <w:pPr>
        <w:spacing w:after="227"/>
        <w:ind w:left="-15" w:right="0" w:firstLine="0"/>
      </w:pPr>
      <w:r>
        <w:rPr>
          <w:b/>
          <w:bCs/>
        </w:rPr>
        <w:t>1</w:t>
      </w:r>
      <w:r>
        <w:t xml:space="preserve">. </w:t>
      </w:r>
      <w:r>
        <w:rPr>
          <w:b/>
          <w:bCs/>
        </w:rPr>
        <w:t>czy w stosunku do wnioskodawcy prowadzone jest *</w:t>
      </w:r>
      <w:r>
        <w:rPr>
          <w:rFonts w:ascii="Segoe UI Symbol" w:eastAsia="Segoe UI Symbol" w:hAnsi="Segoe UI Symbol" w:cs="Segoe UI Symbol"/>
          <w:b/>
          <w:bCs/>
          <w:sz w:val="26"/>
          <w:szCs w:val="26"/>
          <w:vertAlign w:val="superscript"/>
        </w:rPr>
        <w:t xml:space="preserve"> </w:t>
      </w:r>
      <w:r>
        <w:rPr>
          <w:b/>
          <w:bCs/>
        </w:rPr>
        <w:t>:</w:t>
      </w:r>
    </w:p>
    <w:p w:rsidR="00921C73" w:rsidRDefault="00BB4AC0">
      <w:pPr>
        <w:numPr>
          <w:ilvl w:val="0"/>
          <w:numId w:val="1"/>
        </w:numPr>
        <w:ind w:right="0"/>
      </w:pPr>
      <w:r>
        <w:t>postępowanie mające na celu ujawnienie jego zaległości podatkowych i określenie ich wysokości,</w:t>
      </w:r>
    </w:p>
    <w:p w:rsidR="00921C73" w:rsidRDefault="00BB4AC0">
      <w:pPr>
        <w:numPr>
          <w:ilvl w:val="0"/>
          <w:numId w:val="1"/>
        </w:numPr>
        <w:spacing w:after="0"/>
        <w:ind w:right="0"/>
      </w:pPr>
      <w:r>
        <w:t>postępowanie egzekucyjne w administracji, również w zakresie innych niż podatkowe zobowiązań wnioskodawcy,</w:t>
      </w:r>
    </w:p>
    <w:p w:rsidR="00921C73" w:rsidRDefault="00921C73" w:rsidP="00BB4AC0">
      <w:pPr>
        <w:spacing w:after="0"/>
        <w:ind w:left="0" w:right="0" w:firstLine="0"/>
      </w:pPr>
    </w:p>
    <w:p w:rsidR="00921C73" w:rsidRDefault="00921C73">
      <w:pPr>
        <w:spacing w:after="0"/>
        <w:ind w:left="360" w:right="0" w:hanging="360"/>
      </w:pPr>
    </w:p>
    <w:p w:rsidR="00921C73" w:rsidRDefault="00921C73">
      <w:pPr>
        <w:spacing w:after="0"/>
        <w:ind w:left="360" w:right="0" w:hanging="360"/>
        <w:rPr>
          <w:sz w:val="14"/>
          <w:szCs w:val="16"/>
        </w:rPr>
      </w:pPr>
    </w:p>
    <w:p w:rsidR="00921C73" w:rsidRDefault="00BB4AC0">
      <w:pPr>
        <w:spacing w:after="0"/>
        <w:ind w:left="0" w:right="0" w:firstLine="0"/>
      </w:pPr>
      <w:r>
        <w:rPr>
          <w:b/>
          <w:bCs/>
        </w:rPr>
        <w:t>2. dotyczących*:</w:t>
      </w:r>
    </w:p>
    <w:p w:rsidR="00921C73" w:rsidRDefault="00BB4AC0">
      <w:pPr>
        <w:numPr>
          <w:ilvl w:val="0"/>
          <w:numId w:val="1"/>
        </w:numPr>
        <w:spacing w:after="0"/>
        <w:ind w:right="0" w:firstLine="0"/>
      </w:pPr>
      <w:r>
        <w:t>okresów, z których pochodzą zaległości i ich tytułów</w:t>
      </w:r>
    </w:p>
    <w:p w:rsidR="00921C73" w:rsidRDefault="00BB4AC0">
      <w:pPr>
        <w:numPr>
          <w:ilvl w:val="0"/>
          <w:numId w:val="1"/>
        </w:numPr>
        <w:spacing w:after="0"/>
      </w:pPr>
      <w:r>
        <w:t xml:space="preserve">     podatków, których termin płatności został odroczony lub których płatność została rozłożona na    </w:t>
      </w:r>
    </w:p>
    <w:p w:rsidR="00921C73" w:rsidRDefault="00BB4AC0">
      <w:pPr>
        <w:spacing w:after="0"/>
        <w:ind w:left="0" w:firstLine="0"/>
      </w:pPr>
      <w:r>
        <w:t xml:space="preserve">     raty.</w:t>
      </w:r>
    </w:p>
    <w:p w:rsidR="00921C73" w:rsidRDefault="00921C73">
      <w:pPr>
        <w:spacing w:after="0"/>
      </w:pPr>
    </w:p>
    <w:p w:rsidR="00921C73" w:rsidRDefault="00921C73">
      <w:pPr>
        <w:spacing w:after="0"/>
      </w:pPr>
    </w:p>
    <w:p w:rsidR="00921C73" w:rsidRDefault="00921C73">
      <w:pPr>
        <w:spacing w:after="0"/>
      </w:pPr>
    </w:p>
    <w:p w:rsidR="00921C73" w:rsidRDefault="00921C73">
      <w:pPr>
        <w:spacing w:after="0"/>
      </w:pPr>
    </w:p>
    <w:p w:rsidR="00921C73" w:rsidRDefault="00921C73">
      <w:pPr>
        <w:spacing w:after="0"/>
      </w:pPr>
    </w:p>
    <w:p w:rsidR="00921C73" w:rsidRDefault="00921C73">
      <w:pPr>
        <w:spacing w:after="0"/>
      </w:pPr>
    </w:p>
    <w:p w:rsidR="00921C73" w:rsidRDefault="00BB4AC0">
      <w:pPr>
        <w:spacing w:after="0"/>
        <w:ind w:left="0" w:firstLine="0"/>
      </w:pPr>
      <w:r>
        <w:rPr>
          <w:b/>
          <w:bCs/>
        </w:rPr>
        <w:t>3. Załączniki * :</w:t>
      </w:r>
    </w:p>
    <w:p w:rsidR="00921C73" w:rsidRDefault="00BB4AC0">
      <w:pPr>
        <w:numPr>
          <w:ilvl w:val="0"/>
          <w:numId w:val="1"/>
        </w:numPr>
        <w:spacing w:after="0"/>
      </w:pPr>
      <w:r>
        <w:t>dowód zapłaty opłaty skarbowej,</w:t>
      </w:r>
    </w:p>
    <w:p w:rsidR="00921C73" w:rsidRDefault="00BB4AC0">
      <w:pPr>
        <w:numPr>
          <w:ilvl w:val="0"/>
          <w:numId w:val="1"/>
        </w:numPr>
        <w:spacing w:after="0"/>
      </w:pPr>
      <w:r>
        <w:t>pełnomocnictwo, jeżeli ustanowiłeś pełnomocnika,</w:t>
      </w:r>
    </w:p>
    <w:p w:rsidR="00921C73" w:rsidRDefault="00BB4AC0">
      <w:pPr>
        <w:numPr>
          <w:ilvl w:val="0"/>
          <w:numId w:val="1"/>
        </w:numPr>
        <w:spacing w:after="0"/>
      </w:pPr>
      <w:r>
        <w:t>dowód uiszczenia opłaty skarbowej za pełnomocnictwo, jeżeli je składasz,</w:t>
      </w:r>
    </w:p>
    <w:p w:rsidR="00921C73" w:rsidRDefault="00BB4AC0">
      <w:pPr>
        <w:numPr>
          <w:ilvl w:val="0"/>
          <w:numId w:val="1"/>
        </w:numPr>
        <w:spacing w:after="0"/>
      </w:pPr>
      <w:r>
        <w:t>inne załączniki.</w:t>
      </w:r>
    </w:p>
    <w:p w:rsidR="00921C73" w:rsidRDefault="00921C73">
      <w:pPr>
        <w:spacing w:after="0"/>
        <w:ind w:left="0" w:firstLine="0"/>
        <w:rPr>
          <w:b/>
          <w:bCs/>
        </w:rPr>
      </w:pPr>
    </w:p>
    <w:p w:rsidR="00921C73" w:rsidRDefault="00BB4AC0">
      <w:pPr>
        <w:spacing w:after="0"/>
        <w:ind w:left="0" w:firstLine="0"/>
      </w:pPr>
      <w:r>
        <w:rPr>
          <w:b/>
          <w:bCs/>
        </w:rPr>
        <w:t xml:space="preserve">4. Odbiór zaświadczenia nastąpi </w:t>
      </w:r>
      <w:bookmarkStart w:id="1" w:name="__DdeLink__105_1813307952"/>
      <w:r>
        <w:rPr>
          <w:b/>
          <w:bCs/>
        </w:rPr>
        <w:t>*</w:t>
      </w:r>
      <w:bookmarkEnd w:id="1"/>
      <w:r>
        <w:rPr>
          <w:b/>
          <w:bCs/>
        </w:rPr>
        <w:t xml:space="preserve"> :</w:t>
      </w:r>
    </w:p>
    <w:p w:rsidR="00921C73" w:rsidRDefault="00BB4AC0">
      <w:pPr>
        <w:numPr>
          <w:ilvl w:val="0"/>
          <w:numId w:val="1"/>
        </w:numPr>
        <w:spacing w:after="0"/>
      </w:pPr>
      <w:r>
        <w:t xml:space="preserve">      osobiście,</w:t>
      </w:r>
    </w:p>
    <w:p w:rsidR="00921C73" w:rsidRDefault="00BB4AC0">
      <w:pPr>
        <w:numPr>
          <w:ilvl w:val="0"/>
          <w:numId w:val="1"/>
        </w:numPr>
        <w:spacing w:after="0"/>
        <w:ind w:left="0" w:right="0" w:firstLine="0"/>
      </w:pPr>
      <w:r>
        <w:t>za pośrednictwem poczty,</w:t>
      </w:r>
    </w:p>
    <w:p w:rsidR="00921C73" w:rsidRDefault="00BB4AC0">
      <w:pPr>
        <w:numPr>
          <w:ilvl w:val="0"/>
          <w:numId w:val="1"/>
        </w:numPr>
        <w:spacing w:after="0"/>
        <w:ind w:left="0" w:right="0" w:firstLine="0"/>
      </w:pPr>
      <w:r>
        <w:t>przez pełnomocnika – w załączeniu pełnomocnictwo PPS-1.</w:t>
      </w:r>
    </w:p>
    <w:p w:rsidR="00921C73" w:rsidRDefault="00921C73">
      <w:pPr>
        <w:spacing w:after="0" w:line="252" w:lineRule="auto"/>
        <w:ind w:left="0" w:right="463" w:firstLine="0"/>
        <w:jc w:val="right"/>
      </w:pPr>
    </w:p>
    <w:p w:rsidR="00921C73" w:rsidRDefault="00921C73">
      <w:pPr>
        <w:spacing w:after="0" w:line="252" w:lineRule="auto"/>
        <w:ind w:left="0" w:right="463" w:firstLine="0"/>
        <w:jc w:val="left"/>
      </w:pPr>
    </w:p>
    <w:p w:rsidR="00921C73" w:rsidRDefault="00921C73">
      <w:pPr>
        <w:spacing w:after="0" w:line="252" w:lineRule="auto"/>
        <w:ind w:left="0" w:firstLine="0"/>
        <w:jc w:val="left"/>
      </w:pPr>
    </w:p>
    <w:p w:rsidR="00921C73" w:rsidRDefault="00921C73">
      <w:pPr>
        <w:spacing w:after="0" w:line="252" w:lineRule="auto"/>
        <w:ind w:left="0" w:right="463" w:firstLine="0"/>
        <w:jc w:val="left"/>
      </w:pPr>
    </w:p>
    <w:p w:rsidR="00921C73" w:rsidRDefault="00BB4AC0">
      <w:pPr>
        <w:spacing w:after="0" w:line="252" w:lineRule="auto"/>
        <w:ind w:left="0" w:right="463" w:firstLine="0"/>
        <w:jc w:val="right"/>
      </w:pPr>
      <w:r>
        <w:t xml:space="preserve">       </w:t>
      </w:r>
    </w:p>
    <w:p w:rsidR="00921C73" w:rsidRDefault="00BB4AC0">
      <w:pPr>
        <w:spacing w:after="0" w:line="252" w:lineRule="auto"/>
        <w:ind w:left="0" w:right="463" w:firstLine="0"/>
        <w:jc w:val="right"/>
      </w:pPr>
      <w:r>
        <w:t xml:space="preserve">     …....................................................................................</w:t>
      </w:r>
    </w:p>
    <w:p w:rsidR="00921C73" w:rsidRDefault="00BB4AC0">
      <w:pPr>
        <w:spacing w:after="0" w:line="252" w:lineRule="auto"/>
        <w:ind w:left="0" w:right="463" w:firstLine="0"/>
        <w:jc w:val="right"/>
      </w:pPr>
      <w:r>
        <w:rPr>
          <w:sz w:val="20"/>
        </w:rPr>
        <w:t xml:space="preserve"> ( podpis podatnika lub osoby upoważnionej  )</w:t>
      </w:r>
    </w:p>
    <w:p w:rsidR="00921C73" w:rsidRDefault="00921C73">
      <w:pPr>
        <w:spacing w:after="0" w:line="252" w:lineRule="auto"/>
        <w:ind w:left="0" w:right="463" w:firstLine="0"/>
        <w:jc w:val="right"/>
        <w:rPr>
          <w:sz w:val="20"/>
        </w:rPr>
      </w:pPr>
    </w:p>
    <w:p w:rsidR="00921C73" w:rsidRDefault="00BB4AC0">
      <w:pPr>
        <w:spacing w:after="610" w:line="252" w:lineRule="auto"/>
        <w:ind w:left="0" w:right="153" w:firstLine="0"/>
        <w:jc w:val="left"/>
      </w:pPr>
      <w:r>
        <w:rPr>
          <w:sz w:val="20"/>
        </w:rPr>
        <w:t xml:space="preserve">* należy zakreślić kwadrat, jeśli informacja ma być podana w zaświadczeniu ( niezakreślenie żadnego kwadratu </w:t>
      </w:r>
      <w:r>
        <w:rPr>
          <w:b/>
          <w:bCs/>
        </w:rPr>
        <w:t>*</w:t>
      </w:r>
      <w:r>
        <w:rPr>
          <w:sz w:val="20"/>
        </w:rPr>
        <w:t xml:space="preserve"> oznacza, iż  wnioskodawca nie żąda podania w zaświadczeniu dodatkowych informacji )</w:t>
      </w:r>
    </w:p>
    <w:tbl>
      <w:tblPr>
        <w:tblW w:w="986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6"/>
      </w:tblGrid>
      <w:tr w:rsidR="00921C73">
        <w:tc>
          <w:tcPr>
            <w:tcW w:w="9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21C73" w:rsidRDefault="00BB4AC0">
            <w:pPr>
              <w:spacing w:after="0" w:line="252" w:lineRule="auto"/>
              <w:ind w:left="0" w:right="463" w:firstLine="0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>
              <w:rPr>
                <w:b/>
                <w:bCs/>
                <w:i/>
                <w:iCs/>
                <w:sz w:val="30"/>
                <w:szCs w:val="30"/>
              </w:rPr>
              <w:t>Ten  wniosek  można  złożyć  przez  www.epuap.gov.pl</w:t>
            </w:r>
          </w:p>
        </w:tc>
      </w:tr>
    </w:tbl>
    <w:p w:rsidR="00921C73" w:rsidRDefault="00921C73">
      <w:pPr>
        <w:spacing w:after="0" w:line="252" w:lineRule="auto"/>
        <w:ind w:left="0" w:right="463" w:firstLine="0"/>
        <w:jc w:val="right"/>
      </w:pPr>
    </w:p>
    <w:p w:rsidR="00921C73" w:rsidRDefault="00921C73">
      <w:pPr>
        <w:spacing w:after="0" w:line="252" w:lineRule="auto"/>
        <w:ind w:left="0" w:right="463" w:firstLine="0"/>
        <w:jc w:val="right"/>
      </w:pPr>
    </w:p>
    <w:p w:rsidR="00921C73" w:rsidRDefault="00921C73">
      <w:pPr>
        <w:spacing w:after="210" w:line="252" w:lineRule="auto"/>
        <w:ind w:left="-5" w:right="0" w:hanging="10"/>
        <w:jc w:val="left"/>
      </w:pPr>
    </w:p>
    <w:p w:rsidR="00921C73" w:rsidRDefault="00921C73">
      <w:pPr>
        <w:spacing w:after="210" w:line="252" w:lineRule="auto"/>
        <w:ind w:left="-5" w:right="0" w:hanging="10"/>
        <w:jc w:val="left"/>
      </w:pPr>
    </w:p>
    <w:p w:rsidR="00921C73" w:rsidRDefault="00BB4AC0">
      <w:pPr>
        <w:spacing w:after="210" w:line="252" w:lineRule="auto"/>
        <w:ind w:left="-5" w:right="0" w:hanging="10"/>
        <w:jc w:val="left"/>
      </w:pPr>
      <w:r>
        <w:rPr>
          <w:b/>
        </w:rPr>
        <w:t>Informacja Urzędu Skarbowego:</w:t>
      </w:r>
    </w:p>
    <w:p w:rsidR="00921C73" w:rsidRDefault="00BB4AC0">
      <w:pPr>
        <w:numPr>
          <w:ilvl w:val="0"/>
          <w:numId w:val="2"/>
        </w:numPr>
        <w:ind w:right="0"/>
      </w:pPr>
      <w:r>
        <w:t xml:space="preserve">do wniosku należy załączyć dowód uiszczenia opłaty skarbowej w wysokości </w:t>
      </w:r>
      <w:r>
        <w:rPr>
          <w:b/>
        </w:rPr>
        <w:t xml:space="preserve">21,- zł. za 1 egz. zaświadczenia, </w:t>
      </w:r>
      <w:r>
        <w:t xml:space="preserve">za wyjątkiem sytuacji, gdy wydanie zaświadczenia nie podlega opłacie skarbowej lub jest od niej zwolnione; </w:t>
      </w:r>
    </w:p>
    <w:p w:rsidR="00921C73" w:rsidRDefault="00BB4AC0">
      <w:pPr>
        <w:ind w:left="360" w:right="0" w:firstLine="0"/>
      </w:pPr>
      <w:r>
        <w:t>zapłaty opłaty skarbowej  można dokonać w kasie Urzędu Miejskiego w Wadowicach albo na rachunek Urzędu Miejskiego w Wadowicach ( ING Bank Śląski S.A. )</w:t>
      </w:r>
    </w:p>
    <w:p w:rsidR="00921C73" w:rsidRDefault="00BB4AC0">
      <w:pPr>
        <w:spacing w:after="0" w:line="252" w:lineRule="auto"/>
        <w:ind w:right="0" w:hanging="10"/>
        <w:jc w:val="left"/>
      </w:pPr>
      <w:r>
        <w:rPr>
          <w:b/>
        </w:rPr>
        <w:t>Nr 80 1050 1445 1000 0023 5759 9998</w:t>
      </w:r>
    </w:p>
    <w:p w:rsidR="00921C73" w:rsidRDefault="00BB4AC0">
      <w:pPr>
        <w:numPr>
          <w:ilvl w:val="0"/>
          <w:numId w:val="2"/>
        </w:numPr>
        <w:ind w:right="0"/>
      </w:pPr>
      <w:r>
        <w:t>składanie wniosków i odbiór zaświadczenia – sala obsługi  ( parter ) ,</w:t>
      </w:r>
    </w:p>
    <w:p w:rsidR="00921C73" w:rsidRDefault="00BB4AC0">
      <w:pPr>
        <w:numPr>
          <w:ilvl w:val="0"/>
          <w:numId w:val="2"/>
        </w:numPr>
        <w:ind w:right="0"/>
      </w:pPr>
      <w:r>
        <w:t>zaświadczenie zostanie wydane bez zbędnej zwłoki  nie później niż w terminie 7 dni od daty złożenia wniosku,</w:t>
      </w:r>
    </w:p>
    <w:p w:rsidR="00921C73" w:rsidRDefault="00BB4AC0">
      <w:pPr>
        <w:numPr>
          <w:ilvl w:val="0"/>
          <w:numId w:val="2"/>
        </w:numPr>
        <w:ind w:right="0"/>
      </w:pPr>
      <w:r>
        <w:t xml:space="preserve">w przypadku nie odebrania zaświadczenia osobiście w wyznaczonym terminie, zaświadczenie zostanie przesłane pocztą, </w:t>
      </w:r>
    </w:p>
    <w:p w:rsidR="00921C73" w:rsidRDefault="00BB4AC0">
      <w:pPr>
        <w:numPr>
          <w:ilvl w:val="0"/>
          <w:numId w:val="2"/>
        </w:numPr>
        <w:ind w:right="0"/>
      </w:pPr>
      <w:r>
        <w:t>przy osobistym odbiorze należy okazać dowód tożsamości,</w:t>
      </w:r>
    </w:p>
    <w:p w:rsidR="00921C73" w:rsidRDefault="00BB4AC0">
      <w:pPr>
        <w:numPr>
          <w:ilvl w:val="0"/>
          <w:numId w:val="2"/>
        </w:numPr>
        <w:ind w:right="0"/>
      </w:pPr>
      <w:r>
        <w:t>w przypadku posiadania zaległości, zostanie wydane postanowienie o odmowie wydania zaświadczenia    o treści żądanej przez wnioskodawcę,</w:t>
      </w:r>
    </w:p>
    <w:p w:rsidR="00921C73" w:rsidRDefault="00BB4AC0">
      <w:pPr>
        <w:numPr>
          <w:ilvl w:val="0"/>
          <w:numId w:val="2"/>
        </w:numPr>
        <w:ind w:right="0"/>
      </w:pPr>
      <w:r>
        <w:t>jeżeli zapłata zaległości podatkowej wraz z odsetkami za zwłokę została odroczona lub rozłożona na raty, uznaje się, że podatnik, płatnik lub inkasent, do dnia upływu terminów, o których mowa w art. 49 § 1 Ordynacji podatkowej , nie posiada zaległości podatkowych.</w:t>
      </w:r>
    </w:p>
    <w:sectPr w:rsidR="00921C73">
      <w:pgSz w:w="11906" w:h="16838"/>
      <w:pgMar w:top="1020" w:right="1020" w:bottom="1020" w:left="1020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C0" w:rsidRDefault="00BB4AC0" w:rsidP="00BB4AC0">
      <w:pPr>
        <w:spacing w:after="0"/>
      </w:pPr>
      <w:r>
        <w:separator/>
      </w:r>
    </w:p>
  </w:endnote>
  <w:endnote w:type="continuationSeparator" w:id="0">
    <w:p w:rsidR="00BB4AC0" w:rsidRDefault="00BB4AC0" w:rsidP="00BB4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C0" w:rsidRDefault="00BB4AC0" w:rsidP="00BB4AC0">
      <w:pPr>
        <w:spacing w:after="0"/>
      </w:pPr>
      <w:r>
        <w:separator/>
      </w:r>
    </w:p>
  </w:footnote>
  <w:footnote w:type="continuationSeparator" w:id="0">
    <w:p w:rsidR="00BB4AC0" w:rsidRDefault="00BB4AC0" w:rsidP="00BB4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0BA7"/>
    <w:multiLevelType w:val="multilevel"/>
    <w:tmpl w:val="7C8A3C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8171B5"/>
    <w:multiLevelType w:val="multilevel"/>
    <w:tmpl w:val="005E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CC504C7"/>
    <w:multiLevelType w:val="multilevel"/>
    <w:tmpl w:val="092AF606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12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4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6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8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00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72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4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62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706A6C37"/>
    <w:multiLevelType w:val="multilevel"/>
    <w:tmpl w:val="80B891B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Wingdings" w:hAnsi="Wingdings" w:cs="Wingdings" w:hint="default"/>
        <w:b w:val="0"/>
        <w:i w:val="0"/>
        <w:strike w:val="0"/>
        <w:dstrike w:val="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73"/>
    <w:rsid w:val="00057EC2"/>
    <w:rsid w:val="00921C73"/>
    <w:rsid w:val="00922BBA"/>
    <w:rsid w:val="00B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DE5F972D-918A-47C6-AD13-3729DFE4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3" w:line="240" w:lineRule="auto"/>
      <w:ind w:left="370" w:right="1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eastAsia="Wingdings" w:cs="Wingdings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rPr>
      <w:rFonts w:cs="Wingdings"/>
      <w:i w:val="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rPr>
      <w:rFonts w:cs="Wingdings"/>
      <w:i w:val="0"/>
      <w:position w:val="0"/>
      <w:sz w:val="24"/>
      <w:szCs w:val="24"/>
      <w:shd w:val="clear" w:color="auto" w:fill="FFFFFF"/>
      <w:vertAlign w:val="baseline"/>
    </w:rPr>
  </w:style>
  <w:style w:type="character" w:customStyle="1" w:styleId="ListLabel4">
    <w:name w:val="ListLabel 4"/>
    <w:rPr>
      <w:rFonts w:cs="Wingdings"/>
      <w:b w:val="0"/>
      <w:i w:val="0"/>
      <w:strike w:val="0"/>
      <w:dstrike w:val="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piotrz</dc:creator>
  <cp:lastModifiedBy>Kosek Adam</cp:lastModifiedBy>
  <cp:revision>2</cp:revision>
  <cp:lastPrinted>2021-01-19T09:39:00Z</cp:lastPrinted>
  <dcterms:created xsi:type="dcterms:W3CDTF">2022-07-12T08:50:00Z</dcterms:created>
  <dcterms:modified xsi:type="dcterms:W3CDTF">2022-07-12T08:50:00Z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MF\ewoh;Targosz Renata</vt:lpwstr>
  </property>
  <property fmtid="{D5CDD505-2E9C-101B-9397-08002B2CF9AE}" pid="4" name="MFClassificationDate">
    <vt:lpwstr>2022-07-08T11:55:40.8171532+02:00</vt:lpwstr>
  </property>
  <property fmtid="{D5CDD505-2E9C-101B-9397-08002B2CF9AE}" pid="5" name="MFClassifiedBySID">
    <vt:lpwstr>MF\S-1-5-21-1525952054-1005573771-2909822258-106487</vt:lpwstr>
  </property>
  <property fmtid="{D5CDD505-2E9C-101B-9397-08002B2CF9AE}" pid="6" name="MFGRNItemId">
    <vt:lpwstr>GRN-e2fa06fa-e336-4a58-b37d-99ec79f13183</vt:lpwstr>
  </property>
  <property fmtid="{D5CDD505-2E9C-101B-9397-08002B2CF9AE}" pid="7" name="MFHash">
    <vt:lpwstr>QqAc+fOk3S3QbDSwnA4rOHS+vhCHsmS24ujSxyEc0YA=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